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796C5" w14:textId="77777777" w:rsidR="00DE25C4" w:rsidRPr="00DE25C4" w:rsidRDefault="00DE25C4" w:rsidP="00DE25C4">
      <w:pPr>
        <w:keepNext/>
        <w:keepLines/>
        <w:spacing w:before="120"/>
        <w:ind w:left="5103"/>
        <w:jc w:val="right"/>
        <w:outlineLvl w:val="1"/>
        <w:rPr>
          <w:rFonts w:ascii="Calibri" w:hAnsi="Calibri"/>
          <w:color w:val="0070C0"/>
          <w:sz w:val="21"/>
          <w:szCs w:val="21"/>
          <w:lang w:eastAsia="lt-LT"/>
        </w:rPr>
      </w:pPr>
      <w:bookmarkStart w:id="0" w:name="_Toc223685448"/>
      <w:r w:rsidRPr="00DE25C4">
        <w:rPr>
          <w:rFonts w:ascii="Calibri" w:hAnsi="Calibri"/>
          <w:color w:val="0070C0"/>
          <w:sz w:val="21"/>
          <w:szCs w:val="21"/>
          <w:lang w:eastAsia="lt-LT"/>
        </w:rPr>
        <w:t>Pirkimo sąlygų 11 priedas „Sutarties projektas“</w:t>
      </w:r>
      <w:bookmarkEnd w:id="0"/>
    </w:p>
    <w:p w14:paraId="1A7F6B5D" w14:textId="73C1A03E" w:rsidR="00B767F3" w:rsidRDefault="00B767F3" w:rsidP="00DE25C4">
      <w:pPr>
        <w:tabs>
          <w:tab w:val="center" w:pos="4680"/>
          <w:tab w:val="right" w:pos="9360"/>
        </w:tabs>
        <w:ind w:left="709"/>
      </w:pPr>
    </w:p>
    <w:p w14:paraId="24595D16" w14:textId="77777777" w:rsidR="00DE25C4" w:rsidRDefault="00DE25C4">
      <w:pPr>
        <w:tabs>
          <w:tab w:val="center" w:pos="4680"/>
          <w:tab w:val="right" w:pos="9360"/>
        </w:tabs>
      </w:pPr>
    </w:p>
    <w:p w14:paraId="254697D8" w14:textId="77777777" w:rsidR="00B767F3" w:rsidRPr="00DE25C4" w:rsidRDefault="00DD7479" w:rsidP="00DE25C4">
      <w:pPr>
        <w:ind w:left="5245" w:firstLine="1843"/>
        <w:textAlignment w:val="baseline"/>
        <w:rPr>
          <w:sz w:val="16"/>
          <w:szCs w:val="16"/>
        </w:rPr>
      </w:pPr>
      <w:r w:rsidRPr="00DE25C4">
        <w:rPr>
          <w:sz w:val="16"/>
          <w:szCs w:val="16"/>
        </w:rPr>
        <w:t>PATVIRTINTA </w:t>
      </w:r>
    </w:p>
    <w:p w14:paraId="203BF0C5" w14:textId="77777777" w:rsidR="00B767F3" w:rsidRPr="00DE25C4" w:rsidRDefault="00DD7479" w:rsidP="00DE25C4">
      <w:pPr>
        <w:ind w:left="5245" w:firstLine="1843"/>
        <w:textAlignment w:val="baseline"/>
        <w:rPr>
          <w:sz w:val="16"/>
          <w:szCs w:val="16"/>
        </w:rPr>
      </w:pPr>
      <w:r w:rsidRPr="00DE25C4">
        <w:rPr>
          <w:sz w:val="16"/>
          <w:szCs w:val="16"/>
        </w:rPr>
        <w:t xml:space="preserve">Viešųjų pirkimų tarnybos direktoriaus </w:t>
      </w:r>
    </w:p>
    <w:p w14:paraId="36906AFE" w14:textId="77777777" w:rsidR="00B767F3" w:rsidRPr="00DE25C4" w:rsidRDefault="00DD7479" w:rsidP="00DE25C4">
      <w:pPr>
        <w:ind w:left="5245" w:firstLine="1843"/>
        <w:textAlignment w:val="baseline"/>
        <w:rPr>
          <w:sz w:val="16"/>
          <w:szCs w:val="16"/>
        </w:rPr>
      </w:pPr>
      <w:r w:rsidRPr="00DE25C4">
        <w:rPr>
          <w:sz w:val="16"/>
          <w:szCs w:val="16"/>
        </w:rPr>
        <w:t>2024 m. vasario 8 d. įsakymu Nr. 1S-19 </w:t>
      </w:r>
    </w:p>
    <w:p w14:paraId="5D65594E" w14:textId="77777777" w:rsidR="00B767F3" w:rsidRPr="00DE25C4" w:rsidRDefault="00DD7479" w:rsidP="00DE25C4">
      <w:pPr>
        <w:ind w:left="5245" w:firstLine="1843"/>
        <w:textAlignment w:val="center"/>
        <w:rPr>
          <w:color w:val="000000"/>
          <w:sz w:val="16"/>
          <w:szCs w:val="16"/>
        </w:rPr>
      </w:pPr>
      <w:r w:rsidRPr="00DE25C4">
        <w:rPr>
          <w:color w:val="000000"/>
          <w:sz w:val="16"/>
          <w:szCs w:val="16"/>
        </w:rPr>
        <w:t>(Viešųjų pirkimų tarnybos direktoriaus</w:t>
      </w:r>
    </w:p>
    <w:p w14:paraId="141FE6AC" w14:textId="77777777" w:rsidR="00B767F3" w:rsidRPr="00DE25C4" w:rsidRDefault="00DD7479" w:rsidP="00DE25C4">
      <w:pPr>
        <w:ind w:left="5245" w:firstLine="1843"/>
        <w:textAlignment w:val="center"/>
        <w:rPr>
          <w:color w:val="000000"/>
          <w:sz w:val="16"/>
          <w:szCs w:val="16"/>
        </w:rPr>
      </w:pPr>
      <w:r w:rsidRPr="00DE25C4">
        <w:rPr>
          <w:color w:val="000000"/>
          <w:sz w:val="16"/>
          <w:szCs w:val="16"/>
        </w:rPr>
        <w:t xml:space="preserve">2025 m. balandžio 17 d. įsakymo Nr. 1S-51 </w:t>
      </w:r>
    </w:p>
    <w:p w14:paraId="26E10617" w14:textId="77777777" w:rsidR="00B767F3" w:rsidRPr="00DE25C4" w:rsidRDefault="00DD7479" w:rsidP="00DE25C4">
      <w:pPr>
        <w:ind w:left="5245" w:firstLine="1843"/>
        <w:textAlignment w:val="center"/>
        <w:rPr>
          <w:color w:val="000000"/>
          <w:sz w:val="16"/>
          <w:szCs w:val="16"/>
        </w:rPr>
      </w:pPr>
      <w:r w:rsidRPr="00DE25C4">
        <w:rPr>
          <w:color w:val="000000"/>
          <w:sz w:val="16"/>
          <w:szCs w:val="16"/>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E382D55" w:rsidR="00B767F3" w:rsidRDefault="00C24915">
            <w:pPr>
              <w:jc w:val="both"/>
              <w:rPr>
                <w:kern w:val="2"/>
                <w:szCs w:val="24"/>
              </w:rPr>
            </w:pPr>
            <w:r w:rsidRPr="00C24915">
              <w:rPr>
                <w:kern w:val="2"/>
                <w:szCs w:val="24"/>
              </w:rPr>
              <w:t>Taktinės medicinos mokymo priemonių pirkim</w:t>
            </w:r>
            <w:r w:rsidR="00EE119F">
              <w:rPr>
                <w:kern w:val="2"/>
                <w:szCs w:val="24"/>
              </w:rPr>
              <w:t>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D80540" w14:paraId="3344BE00" w14:textId="77777777">
        <w:tc>
          <w:tcPr>
            <w:tcW w:w="2808" w:type="dxa"/>
            <w:vMerge w:val="restart"/>
          </w:tcPr>
          <w:p w14:paraId="6455DD5F" w14:textId="77777777" w:rsidR="00D80540" w:rsidRDefault="00D80540" w:rsidP="00D80540">
            <w:pPr>
              <w:jc w:val="center"/>
              <w:rPr>
                <w:b/>
                <w:bCs/>
                <w:kern w:val="2"/>
                <w:szCs w:val="24"/>
              </w:rPr>
            </w:pPr>
          </w:p>
          <w:p w14:paraId="4D1A8138" w14:textId="77777777" w:rsidR="00D80540" w:rsidRDefault="00D80540" w:rsidP="00D80540">
            <w:pPr>
              <w:jc w:val="center"/>
              <w:rPr>
                <w:b/>
                <w:bCs/>
                <w:kern w:val="2"/>
                <w:szCs w:val="24"/>
              </w:rPr>
            </w:pPr>
          </w:p>
          <w:p w14:paraId="0CDC16EA" w14:textId="77777777" w:rsidR="00D80540" w:rsidRDefault="00D80540" w:rsidP="00D80540">
            <w:pPr>
              <w:jc w:val="center"/>
              <w:rPr>
                <w:b/>
                <w:bCs/>
                <w:kern w:val="2"/>
                <w:szCs w:val="24"/>
              </w:rPr>
            </w:pPr>
          </w:p>
          <w:p w14:paraId="7267D31D" w14:textId="77777777" w:rsidR="00D80540" w:rsidRDefault="00D80540" w:rsidP="00D80540">
            <w:pPr>
              <w:rPr>
                <w:b/>
                <w:bCs/>
                <w:kern w:val="2"/>
                <w:szCs w:val="24"/>
              </w:rPr>
            </w:pPr>
          </w:p>
          <w:p w14:paraId="141B0403" w14:textId="77777777" w:rsidR="00D80540" w:rsidRDefault="00D80540" w:rsidP="00D80540">
            <w:pPr>
              <w:rPr>
                <w:b/>
                <w:bCs/>
                <w:kern w:val="2"/>
                <w:szCs w:val="24"/>
              </w:rPr>
            </w:pPr>
            <w:r>
              <w:rPr>
                <w:b/>
                <w:bCs/>
                <w:kern w:val="2"/>
                <w:szCs w:val="24"/>
              </w:rPr>
              <w:t>1.1. Pirkėjas</w:t>
            </w:r>
          </w:p>
        </w:tc>
        <w:tc>
          <w:tcPr>
            <w:tcW w:w="3240" w:type="dxa"/>
          </w:tcPr>
          <w:p w14:paraId="6B759FF5" w14:textId="77777777" w:rsidR="00D80540" w:rsidRDefault="00D80540" w:rsidP="00D80540">
            <w:pPr>
              <w:rPr>
                <w:kern w:val="2"/>
                <w:szCs w:val="24"/>
              </w:rPr>
            </w:pPr>
            <w:r>
              <w:rPr>
                <w:kern w:val="2"/>
                <w:szCs w:val="24"/>
              </w:rPr>
              <w:t>1.1.1. Pavadinimas</w:t>
            </w:r>
          </w:p>
        </w:tc>
        <w:tc>
          <w:tcPr>
            <w:tcW w:w="3510" w:type="dxa"/>
          </w:tcPr>
          <w:p w14:paraId="1A86750A" w14:textId="32E73B9E" w:rsidR="00D80540" w:rsidRDefault="00D80540" w:rsidP="00D80540">
            <w:pPr>
              <w:rPr>
                <w:kern w:val="2"/>
                <w:szCs w:val="24"/>
              </w:rPr>
            </w:pPr>
            <w:r w:rsidRPr="007678CB">
              <w:rPr>
                <w:kern w:val="2"/>
                <w:szCs w:val="24"/>
              </w:rPr>
              <w:t>Valstybės sienos apsaugos tarnyba prie Lietuvos Respublikos vidaus reikalų ministerijos</w:t>
            </w:r>
          </w:p>
        </w:tc>
      </w:tr>
      <w:tr w:rsidR="00D80540" w14:paraId="3C548A23" w14:textId="77777777">
        <w:tc>
          <w:tcPr>
            <w:tcW w:w="2808" w:type="dxa"/>
            <w:vMerge/>
          </w:tcPr>
          <w:p w14:paraId="6F39D6C5" w14:textId="77777777" w:rsidR="00D80540" w:rsidRDefault="00D80540" w:rsidP="00D80540">
            <w:pPr>
              <w:rPr>
                <w:kern w:val="2"/>
                <w:szCs w:val="24"/>
              </w:rPr>
            </w:pPr>
          </w:p>
        </w:tc>
        <w:tc>
          <w:tcPr>
            <w:tcW w:w="3240" w:type="dxa"/>
          </w:tcPr>
          <w:p w14:paraId="18F13C6E" w14:textId="77777777" w:rsidR="00D80540" w:rsidRDefault="00D80540" w:rsidP="00D80540">
            <w:pPr>
              <w:rPr>
                <w:kern w:val="2"/>
                <w:szCs w:val="24"/>
              </w:rPr>
            </w:pPr>
            <w:r>
              <w:rPr>
                <w:kern w:val="2"/>
                <w:szCs w:val="24"/>
              </w:rPr>
              <w:t>1.1.2. Juridinio asmens kodas</w:t>
            </w:r>
          </w:p>
        </w:tc>
        <w:tc>
          <w:tcPr>
            <w:tcW w:w="3510" w:type="dxa"/>
          </w:tcPr>
          <w:p w14:paraId="79A7FAFC" w14:textId="6BE6F556" w:rsidR="00D80540" w:rsidRDefault="00D80540" w:rsidP="00D80540">
            <w:pPr>
              <w:rPr>
                <w:kern w:val="2"/>
                <w:szCs w:val="24"/>
              </w:rPr>
            </w:pPr>
            <w:r w:rsidRPr="00A161AD">
              <w:t>188608252</w:t>
            </w:r>
          </w:p>
        </w:tc>
      </w:tr>
      <w:tr w:rsidR="00D80540" w14:paraId="7E406A40" w14:textId="77777777">
        <w:tc>
          <w:tcPr>
            <w:tcW w:w="2808" w:type="dxa"/>
            <w:vMerge/>
          </w:tcPr>
          <w:p w14:paraId="12442C78" w14:textId="77777777" w:rsidR="00D80540" w:rsidRDefault="00D80540" w:rsidP="00D80540">
            <w:pPr>
              <w:rPr>
                <w:kern w:val="2"/>
                <w:szCs w:val="24"/>
              </w:rPr>
            </w:pPr>
          </w:p>
        </w:tc>
        <w:tc>
          <w:tcPr>
            <w:tcW w:w="3240" w:type="dxa"/>
          </w:tcPr>
          <w:p w14:paraId="5C6AC392" w14:textId="77777777" w:rsidR="00D80540" w:rsidRDefault="00D80540" w:rsidP="00D80540">
            <w:pPr>
              <w:rPr>
                <w:kern w:val="2"/>
                <w:szCs w:val="24"/>
              </w:rPr>
            </w:pPr>
            <w:r>
              <w:rPr>
                <w:kern w:val="2"/>
                <w:szCs w:val="24"/>
              </w:rPr>
              <w:t>1.1.3. Adresas</w:t>
            </w:r>
          </w:p>
        </w:tc>
        <w:tc>
          <w:tcPr>
            <w:tcW w:w="3510" w:type="dxa"/>
          </w:tcPr>
          <w:p w14:paraId="06DD98ED" w14:textId="165ED563" w:rsidR="00D80540" w:rsidRDefault="00D80540" w:rsidP="00D80540">
            <w:pPr>
              <w:rPr>
                <w:kern w:val="2"/>
                <w:szCs w:val="24"/>
              </w:rPr>
            </w:pPr>
            <w:r w:rsidRPr="00A161AD">
              <w:t xml:space="preserve">Savanorių pr. 2, LT-03116 Vilnius </w:t>
            </w:r>
          </w:p>
        </w:tc>
      </w:tr>
      <w:tr w:rsidR="00D80540" w14:paraId="3B5E3967" w14:textId="77777777">
        <w:tc>
          <w:tcPr>
            <w:tcW w:w="2808" w:type="dxa"/>
            <w:vMerge/>
          </w:tcPr>
          <w:p w14:paraId="08391543" w14:textId="77777777" w:rsidR="00D80540" w:rsidRDefault="00D80540" w:rsidP="00D80540">
            <w:pPr>
              <w:rPr>
                <w:kern w:val="2"/>
                <w:szCs w:val="24"/>
              </w:rPr>
            </w:pPr>
          </w:p>
        </w:tc>
        <w:tc>
          <w:tcPr>
            <w:tcW w:w="3240" w:type="dxa"/>
          </w:tcPr>
          <w:p w14:paraId="10F15022" w14:textId="77777777" w:rsidR="00D80540" w:rsidRDefault="00D80540" w:rsidP="00D80540">
            <w:pPr>
              <w:rPr>
                <w:kern w:val="2"/>
                <w:szCs w:val="24"/>
              </w:rPr>
            </w:pPr>
            <w:r>
              <w:rPr>
                <w:kern w:val="2"/>
                <w:szCs w:val="24"/>
              </w:rPr>
              <w:t>1.1.4. PVM mokėtojo kodas</w:t>
            </w:r>
          </w:p>
        </w:tc>
        <w:tc>
          <w:tcPr>
            <w:tcW w:w="3510" w:type="dxa"/>
          </w:tcPr>
          <w:p w14:paraId="149BE2F3" w14:textId="4F2CF53B" w:rsidR="00D80540" w:rsidRDefault="00D80540" w:rsidP="00D80540">
            <w:pPr>
              <w:rPr>
                <w:kern w:val="2"/>
                <w:szCs w:val="24"/>
              </w:rPr>
            </w:pPr>
            <w:r w:rsidRPr="00A161AD">
              <w:t>LT 886082515</w:t>
            </w:r>
          </w:p>
        </w:tc>
      </w:tr>
      <w:tr w:rsidR="00DE25C4" w14:paraId="0320FC63" w14:textId="77777777">
        <w:tc>
          <w:tcPr>
            <w:tcW w:w="2808" w:type="dxa"/>
            <w:vMerge/>
          </w:tcPr>
          <w:p w14:paraId="28CCF5F1" w14:textId="77777777" w:rsidR="00DE25C4" w:rsidRDefault="00DE25C4" w:rsidP="00DE25C4">
            <w:pPr>
              <w:rPr>
                <w:kern w:val="2"/>
                <w:szCs w:val="24"/>
              </w:rPr>
            </w:pPr>
          </w:p>
        </w:tc>
        <w:tc>
          <w:tcPr>
            <w:tcW w:w="3240" w:type="dxa"/>
          </w:tcPr>
          <w:p w14:paraId="5A03EA01" w14:textId="77777777" w:rsidR="00DE25C4" w:rsidRPr="00D6671B" w:rsidRDefault="00DE25C4" w:rsidP="00DE25C4">
            <w:pPr>
              <w:rPr>
                <w:kern w:val="2"/>
                <w:szCs w:val="24"/>
              </w:rPr>
            </w:pPr>
            <w:r w:rsidRPr="00D6671B">
              <w:rPr>
                <w:kern w:val="2"/>
                <w:szCs w:val="24"/>
              </w:rPr>
              <w:t>1.1.5. Atsiskaitomoji sąskaita</w:t>
            </w:r>
          </w:p>
        </w:tc>
        <w:tc>
          <w:tcPr>
            <w:tcW w:w="3510" w:type="dxa"/>
          </w:tcPr>
          <w:p w14:paraId="6334FED4" w14:textId="7CF05EF4" w:rsidR="00DE25C4" w:rsidRPr="00D6671B" w:rsidRDefault="009C57AC" w:rsidP="00DE25C4">
            <w:pPr>
              <w:rPr>
                <w:kern w:val="2"/>
                <w:szCs w:val="24"/>
              </w:rPr>
            </w:pPr>
            <w:r w:rsidRPr="009C57AC">
              <w:rPr>
                <w:szCs w:val="24"/>
              </w:rPr>
              <w:t>LT614040063610001096</w:t>
            </w:r>
          </w:p>
        </w:tc>
      </w:tr>
      <w:tr w:rsidR="00D80540" w14:paraId="1FDDE4A8" w14:textId="77777777">
        <w:tc>
          <w:tcPr>
            <w:tcW w:w="2808" w:type="dxa"/>
            <w:vMerge/>
          </w:tcPr>
          <w:p w14:paraId="237F0EA0" w14:textId="77777777" w:rsidR="00D80540" w:rsidRDefault="00D80540" w:rsidP="00D80540">
            <w:pPr>
              <w:rPr>
                <w:kern w:val="2"/>
                <w:szCs w:val="24"/>
              </w:rPr>
            </w:pPr>
          </w:p>
        </w:tc>
        <w:tc>
          <w:tcPr>
            <w:tcW w:w="3240" w:type="dxa"/>
          </w:tcPr>
          <w:p w14:paraId="5C60CD7E" w14:textId="77777777" w:rsidR="00D80540" w:rsidRDefault="00D80540" w:rsidP="00D80540">
            <w:pPr>
              <w:rPr>
                <w:kern w:val="2"/>
                <w:szCs w:val="24"/>
              </w:rPr>
            </w:pPr>
            <w:r>
              <w:rPr>
                <w:kern w:val="2"/>
                <w:szCs w:val="24"/>
              </w:rPr>
              <w:t>1.1.6. Bankas, banko kodas</w:t>
            </w:r>
          </w:p>
        </w:tc>
        <w:tc>
          <w:tcPr>
            <w:tcW w:w="3510" w:type="dxa"/>
          </w:tcPr>
          <w:p w14:paraId="6D7A14C7" w14:textId="77777777" w:rsidR="00547044" w:rsidRDefault="00547044" w:rsidP="00547044">
            <w:pPr>
              <w:pStyle w:val="prastasiniatinklio"/>
              <w:shd w:val="clear" w:color="auto" w:fill="FFFFFF"/>
              <w:spacing w:before="0" w:after="0"/>
              <w:rPr>
                <w:lang w:eastAsia="lt-LT"/>
              </w:rPr>
            </w:pPr>
            <w:r>
              <w:rPr>
                <w:lang w:eastAsia="lt-LT"/>
              </w:rPr>
              <w:t>Mokėjimo paslaugų teikėjas - Lietuvos</w:t>
            </w:r>
          </w:p>
          <w:p w14:paraId="7F7C0961" w14:textId="77777777" w:rsidR="00547044" w:rsidRDefault="00547044" w:rsidP="00547044">
            <w:pPr>
              <w:pStyle w:val="prastasiniatinklio"/>
              <w:shd w:val="clear" w:color="auto" w:fill="FFFFFF"/>
              <w:spacing w:before="0" w:after="0"/>
              <w:rPr>
                <w:lang w:eastAsia="lt-LT"/>
              </w:rPr>
            </w:pPr>
            <w:r>
              <w:rPr>
                <w:lang w:eastAsia="lt-LT"/>
              </w:rPr>
              <w:t>Respublikos finansų ministerija</w:t>
            </w:r>
          </w:p>
          <w:p w14:paraId="5480CE71" w14:textId="77777777" w:rsidR="00547044" w:rsidRDefault="00547044" w:rsidP="00547044">
            <w:pPr>
              <w:pStyle w:val="prastasiniatinklio"/>
              <w:shd w:val="clear" w:color="auto" w:fill="FFFFFF"/>
              <w:spacing w:before="0" w:after="0"/>
              <w:rPr>
                <w:lang w:eastAsia="lt-LT"/>
              </w:rPr>
            </w:pPr>
            <w:r>
              <w:rPr>
                <w:lang w:eastAsia="lt-LT"/>
              </w:rPr>
              <w:t>Finansų įstaigos kodas – 40400</w:t>
            </w:r>
          </w:p>
          <w:p w14:paraId="08B8428E" w14:textId="6C7C96CC" w:rsidR="00D80540" w:rsidRPr="00547044" w:rsidRDefault="00547044" w:rsidP="00547044">
            <w:pPr>
              <w:rPr>
                <w:szCs w:val="24"/>
                <w:lang w:eastAsia="lt-LT"/>
              </w:rPr>
            </w:pPr>
            <w:r>
              <w:rPr>
                <w:lang w:eastAsia="lt-LT"/>
              </w:rPr>
              <w:t>SWIFT BIC kodas – MFRLLT22</w:t>
            </w:r>
          </w:p>
        </w:tc>
      </w:tr>
      <w:tr w:rsidR="00D80540" w14:paraId="708A92F3" w14:textId="77777777">
        <w:tc>
          <w:tcPr>
            <w:tcW w:w="2808" w:type="dxa"/>
            <w:vMerge/>
          </w:tcPr>
          <w:p w14:paraId="1E99B4CF" w14:textId="77777777" w:rsidR="00D80540" w:rsidRDefault="00D80540" w:rsidP="00D80540">
            <w:pPr>
              <w:rPr>
                <w:kern w:val="2"/>
                <w:szCs w:val="24"/>
              </w:rPr>
            </w:pPr>
          </w:p>
        </w:tc>
        <w:tc>
          <w:tcPr>
            <w:tcW w:w="3240" w:type="dxa"/>
          </w:tcPr>
          <w:p w14:paraId="09BA3062" w14:textId="77777777" w:rsidR="00D80540" w:rsidRDefault="00D80540" w:rsidP="00D80540">
            <w:pPr>
              <w:rPr>
                <w:kern w:val="2"/>
                <w:szCs w:val="24"/>
              </w:rPr>
            </w:pPr>
            <w:r>
              <w:rPr>
                <w:kern w:val="2"/>
                <w:szCs w:val="24"/>
              </w:rPr>
              <w:t>1.1.7. Telefonas</w:t>
            </w:r>
          </w:p>
        </w:tc>
        <w:tc>
          <w:tcPr>
            <w:tcW w:w="3510" w:type="dxa"/>
          </w:tcPr>
          <w:p w14:paraId="46DEE882" w14:textId="3F498C9A" w:rsidR="00D80540" w:rsidRDefault="00D80540" w:rsidP="00D80540">
            <w:pPr>
              <w:rPr>
                <w:kern w:val="2"/>
                <w:szCs w:val="24"/>
              </w:rPr>
            </w:pPr>
            <w:r>
              <w:rPr>
                <w:rFonts w:eastAsia="Calibri"/>
                <w:szCs w:val="24"/>
              </w:rPr>
              <w:t>370</w:t>
            </w:r>
            <w:r w:rsidRPr="007678CB">
              <w:rPr>
                <w:rFonts w:eastAsia="Calibri"/>
                <w:szCs w:val="24"/>
              </w:rPr>
              <w:t xml:space="preserve"> 707 59305</w:t>
            </w:r>
          </w:p>
        </w:tc>
      </w:tr>
      <w:tr w:rsidR="00D80540" w14:paraId="78C537A6" w14:textId="77777777">
        <w:tc>
          <w:tcPr>
            <w:tcW w:w="2808" w:type="dxa"/>
            <w:vMerge/>
          </w:tcPr>
          <w:p w14:paraId="0F34584F" w14:textId="77777777" w:rsidR="00D80540" w:rsidRDefault="00D80540" w:rsidP="00D80540">
            <w:pPr>
              <w:rPr>
                <w:kern w:val="2"/>
                <w:szCs w:val="24"/>
              </w:rPr>
            </w:pPr>
          </w:p>
        </w:tc>
        <w:tc>
          <w:tcPr>
            <w:tcW w:w="3240" w:type="dxa"/>
          </w:tcPr>
          <w:p w14:paraId="662C950E" w14:textId="77777777" w:rsidR="00D80540" w:rsidRDefault="00D80540" w:rsidP="00D80540">
            <w:pPr>
              <w:rPr>
                <w:kern w:val="2"/>
                <w:szCs w:val="24"/>
              </w:rPr>
            </w:pPr>
            <w:r>
              <w:rPr>
                <w:kern w:val="2"/>
                <w:szCs w:val="24"/>
              </w:rPr>
              <w:t>1.1.8. El. paštas</w:t>
            </w:r>
          </w:p>
        </w:tc>
        <w:tc>
          <w:tcPr>
            <w:tcW w:w="3510" w:type="dxa"/>
          </w:tcPr>
          <w:p w14:paraId="575F296E" w14:textId="03A3D062" w:rsidR="00D80540" w:rsidRDefault="00D80540" w:rsidP="00D80540">
            <w:pPr>
              <w:rPr>
                <w:kern w:val="2"/>
                <w:szCs w:val="24"/>
              </w:rPr>
            </w:pPr>
            <w:hyperlink r:id="rId9" w:history="1">
              <w:r w:rsidRPr="00834547">
                <w:rPr>
                  <w:rStyle w:val="Hipersaitas"/>
                  <w:szCs w:val="24"/>
                </w:rPr>
                <w:t>dvks@vsat.vrm.lt</w:t>
              </w:r>
            </w:hyperlink>
            <w:r w:rsidRPr="00834547">
              <w:rPr>
                <w:rStyle w:val="Hipersaitas"/>
                <w:szCs w:val="24"/>
              </w:rPr>
              <w:t>.</w:t>
            </w:r>
          </w:p>
        </w:tc>
      </w:tr>
      <w:tr w:rsidR="00D80540" w14:paraId="75BE758F" w14:textId="77777777">
        <w:tc>
          <w:tcPr>
            <w:tcW w:w="2808" w:type="dxa"/>
            <w:vMerge/>
          </w:tcPr>
          <w:p w14:paraId="40F4E194" w14:textId="77777777" w:rsidR="00D80540" w:rsidRDefault="00D80540" w:rsidP="00D80540">
            <w:pPr>
              <w:rPr>
                <w:kern w:val="2"/>
                <w:szCs w:val="24"/>
              </w:rPr>
            </w:pPr>
          </w:p>
        </w:tc>
        <w:tc>
          <w:tcPr>
            <w:tcW w:w="3240" w:type="dxa"/>
          </w:tcPr>
          <w:p w14:paraId="0D7EB16D" w14:textId="77777777" w:rsidR="00D80540" w:rsidRDefault="00D80540" w:rsidP="00D80540">
            <w:pPr>
              <w:rPr>
                <w:kern w:val="2"/>
                <w:szCs w:val="24"/>
              </w:rPr>
            </w:pPr>
            <w:r>
              <w:rPr>
                <w:kern w:val="2"/>
                <w:szCs w:val="24"/>
              </w:rPr>
              <w:t>1.1.9. Šalies atstovas</w:t>
            </w:r>
          </w:p>
        </w:tc>
        <w:tc>
          <w:tcPr>
            <w:tcW w:w="3510" w:type="dxa"/>
          </w:tcPr>
          <w:p w14:paraId="50696116" w14:textId="6DE974E8" w:rsidR="00D80540" w:rsidRPr="00DE25C4" w:rsidRDefault="00D80540" w:rsidP="00DE25C4">
            <w:pPr>
              <w:suppressAutoHyphens/>
              <w:rPr>
                <w:szCs w:val="24"/>
                <w:bdr w:val="nil"/>
              </w:rPr>
            </w:pPr>
            <w:r w:rsidRPr="00834547">
              <w:rPr>
                <w:szCs w:val="24"/>
                <w:bdr w:val="nil"/>
              </w:rPr>
              <w:t>Saulius Nekraševičius</w:t>
            </w:r>
          </w:p>
        </w:tc>
      </w:tr>
      <w:tr w:rsidR="00D80540" w14:paraId="10B903FF" w14:textId="77777777">
        <w:tc>
          <w:tcPr>
            <w:tcW w:w="2808" w:type="dxa"/>
            <w:vMerge/>
          </w:tcPr>
          <w:p w14:paraId="26B0F6B9" w14:textId="77777777" w:rsidR="00D80540" w:rsidRDefault="00D80540" w:rsidP="00D80540">
            <w:pPr>
              <w:rPr>
                <w:kern w:val="2"/>
                <w:szCs w:val="24"/>
              </w:rPr>
            </w:pPr>
          </w:p>
        </w:tc>
        <w:tc>
          <w:tcPr>
            <w:tcW w:w="3240" w:type="dxa"/>
          </w:tcPr>
          <w:p w14:paraId="6DF5CFC7" w14:textId="77777777" w:rsidR="00D80540" w:rsidRDefault="00D80540" w:rsidP="00D80540">
            <w:pPr>
              <w:rPr>
                <w:kern w:val="2"/>
                <w:szCs w:val="24"/>
              </w:rPr>
            </w:pPr>
            <w:r>
              <w:rPr>
                <w:kern w:val="2"/>
                <w:szCs w:val="24"/>
              </w:rPr>
              <w:t>1.1.10. Atstovavimo pagrindas</w:t>
            </w:r>
          </w:p>
        </w:tc>
        <w:tc>
          <w:tcPr>
            <w:tcW w:w="3510" w:type="dxa"/>
          </w:tcPr>
          <w:p w14:paraId="0A30E475" w14:textId="7F92C711" w:rsidR="00D80540" w:rsidRDefault="00D80540" w:rsidP="00D80540">
            <w:pPr>
              <w:rPr>
                <w:kern w:val="2"/>
                <w:szCs w:val="24"/>
              </w:rPr>
            </w:pPr>
            <w:r w:rsidRPr="00F70C0C">
              <w:rPr>
                <w:szCs w:val="24"/>
              </w:rPr>
              <w:t>Valstybės sienos apsaugos tarnybos prie Lietuvos Respublikos vidaus reikalų ministerijos nuostatus, patvirtintus Lietuvos Respublikos vidaus reikalų ministro 2024 m. kovo 27 d. įsakymu Nr. 1V-223 ,,Dėl Valstybės sienos apsaugos tarnybos prie Lietuvos Respublikos vidaus reikalų ministerijos nuostatų patvirtinimo“</w:t>
            </w:r>
            <w:r w:rsidRPr="00834547">
              <w:rPr>
                <w:rFonts w:eastAsia="Calibri"/>
                <w:szCs w:val="24"/>
              </w:rPr>
              <w:t xml:space="preserve"> ir tarnybos vado 2022 m. sausio 14 d. įsakymo Nr. 4-15 </w:t>
            </w:r>
            <w:r w:rsidRPr="00834547">
              <w:rPr>
                <w:rFonts w:eastAsia="Calibri"/>
                <w:szCs w:val="24"/>
                <w:lang w:eastAsia="ar-SA"/>
              </w:rPr>
              <w:t xml:space="preserve">„Dėl Valstybės sienos apsaugos tarnybos prie Lietuvos </w:t>
            </w:r>
            <w:r w:rsidRPr="00834547">
              <w:rPr>
                <w:rFonts w:eastAsia="Calibri"/>
                <w:szCs w:val="24"/>
                <w:lang w:eastAsia="ar-SA"/>
              </w:rPr>
              <w:lastRenderedPageBreak/>
              <w:t>Respublikos vidaus reikalų ministerijos struktūrinių padalinių veiklos organizavimo”</w:t>
            </w:r>
            <w:r>
              <w:rPr>
                <w:rFonts w:eastAsia="Calibri"/>
                <w:szCs w:val="24"/>
                <w:lang w:eastAsia="ar-SA"/>
              </w:rPr>
              <w:t xml:space="preserve"> </w:t>
            </w:r>
            <w:r w:rsidRPr="00E275E0">
              <w:rPr>
                <w:rFonts w:eastAsia="Calibri"/>
                <w:szCs w:val="24"/>
                <w:lang w:eastAsia="ar-SA"/>
              </w:rPr>
              <w:t>3.1.4 papunktį</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847"/>
      </w:tblGrid>
      <w:tr w:rsidR="00B767F3" w14:paraId="3EFEA890" w14:textId="77777777" w:rsidTr="00F9514D">
        <w:trPr>
          <w:trHeight w:val="300"/>
        </w:trPr>
        <w:tc>
          <w:tcPr>
            <w:tcW w:w="9634"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927" w:type="dxa"/>
            <w:gridSpan w:val="2"/>
            <w:tcBorders>
              <w:top w:val="single" w:sz="4" w:space="0" w:color="auto"/>
              <w:left w:val="single" w:sz="4" w:space="0" w:color="auto"/>
              <w:bottom w:val="single" w:sz="4" w:space="0" w:color="auto"/>
              <w:right w:val="single" w:sz="4" w:space="0" w:color="auto"/>
            </w:tcBorders>
          </w:tcPr>
          <w:p w14:paraId="61F9B250" w14:textId="6D3E1AAC" w:rsidR="00B767F3" w:rsidRDefault="00C24915" w:rsidP="00C24915">
            <w:pPr>
              <w:rPr>
                <w:color w:val="4472C4"/>
                <w:kern w:val="2"/>
                <w:szCs w:val="24"/>
              </w:rPr>
            </w:pPr>
            <w:r w:rsidRPr="00C24915">
              <w:rPr>
                <w:kern w:val="2"/>
                <w:szCs w:val="24"/>
              </w:rPr>
              <w:t>Gynybos valdyb</w:t>
            </w:r>
            <w:r>
              <w:rPr>
                <w:kern w:val="2"/>
                <w:szCs w:val="24"/>
              </w:rPr>
              <w:t>os,</w:t>
            </w:r>
            <w:r w:rsidRPr="00C24915">
              <w:rPr>
                <w:kern w:val="2"/>
                <w:szCs w:val="24"/>
              </w:rPr>
              <w:t xml:space="preserve"> Karinio rengimo skyri</w:t>
            </w:r>
            <w:r>
              <w:rPr>
                <w:kern w:val="2"/>
                <w:szCs w:val="24"/>
              </w:rPr>
              <w:t>a</w:t>
            </w:r>
            <w:r w:rsidRPr="00C24915">
              <w:rPr>
                <w:kern w:val="2"/>
                <w:szCs w:val="24"/>
              </w:rPr>
              <w:t>us</w:t>
            </w:r>
            <w:r w:rsidR="00DE25C4" w:rsidRPr="00DE25C4">
              <w:rPr>
                <w:kern w:val="2"/>
                <w:szCs w:val="24"/>
              </w:rPr>
              <w:t>,</w:t>
            </w:r>
            <w:r>
              <w:t xml:space="preserve"> </w:t>
            </w:r>
            <w:r w:rsidRPr="00C24915">
              <w:rPr>
                <w:kern w:val="2"/>
                <w:szCs w:val="24"/>
              </w:rPr>
              <w:t>vyriausiasis specialistas</w:t>
            </w:r>
            <w:r w:rsidR="00DE25C4" w:rsidRPr="00DE25C4">
              <w:rPr>
                <w:kern w:val="2"/>
                <w:szCs w:val="24"/>
              </w:rPr>
              <w:t xml:space="preserve"> </w:t>
            </w:r>
            <w:r w:rsidRPr="00C24915">
              <w:rPr>
                <w:kern w:val="2"/>
                <w:szCs w:val="24"/>
              </w:rPr>
              <w:t>Justas Pauparis</w:t>
            </w:r>
            <w:r w:rsidRPr="00DE25C4">
              <w:rPr>
                <w:kern w:val="2"/>
                <w:szCs w:val="24"/>
              </w:rPr>
              <w:t xml:space="preserve"> </w:t>
            </w:r>
            <w:r w:rsidR="00DE25C4" w:rsidRPr="00DE25C4">
              <w:rPr>
                <w:kern w:val="2"/>
                <w:szCs w:val="24"/>
              </w:rPr>
              <w:t xml:space="preserve">el. p.: </w:t>
            </w:r>
            <w:r w:rsidRPr="00C24915">
              <w:rPr>
                <w:kern w:val="2"/>
                <w:szCs w:val="24"/>
              </w:rPr>
              <w:t>Justas.Pauparis@vsat.vrm.lt</w:t>
            </w:r>
          </w:p>
        </w:tc>
      </w:tr>
      <w:tr w:rsidR="00B767F3" w14:paraId="79A5CFAF"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927"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00F9514D">
        <w:trPr>
          <w:trHeight w:val="300"/>
        </w:trPr>
        <w:tc>
          <w:tcPr>
            <w:tcW w:w="9634"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927" w:type="dxa"/>
            <w:gridSpan w:val="2"/>
            <w:tcBorders>
              <w:top w:val="single" w:sz="4" w:space="0" w:color="auto"/>
              <w:left w:val="single" w:sz="4" w:space="0" w:color="auto"/>
              <w:bottom w:val="single" w:sz="4" w:space="0" w:color="auto"/>
              <w:right w:val="single" w:sz="4" w:space="0" w:color="auto"/>
            </w:tcBorders>
          </w:tcPr>
          <w:p w14:paraId="34E1B29F" w14:textId="7327F9FE" w:rsidR="006B4082" w:rsidRPr="006B4082" w:rsidRDefault="006B4082" w:rsidP="006B4082">
            <w:pPr>
              <w:rPr>
                <w:kern w:val="2"/>
              </w:rPr>
            </w:pPr>
            <w:r w:rsidRPr="006B4082">
              <w:rPr>
                <w:kern w:val="2"/>
              </w:rPr>
              <w:t>I pirkimo objekto dalis -  taktinės medicinos mokymo manekenai</w:t>
            </w:r>
            <w:r>
              <w:rPr>
                <w:kern w:val="2"/>
              </w:rPr>
              <w:t xml:space="preserve">. </w:t>
            </w:r>
            <w:r w:rsidRPr="006B4082">
              <w:rPr>
                <w:kern w:val="2"/>
              </w:rPr>
              <w:t>BVPŽ kodas – 38970000-5  simuliatoriai, treniruokliai ir imitatoriai;</w:t>
            </w:r>
          </w:p>
          <w:p w14:paraId="518E5B45" w14:textId="1B3C6DBF" w:rsidR="006B4082" w:rsidRPr="006B4082" w:rsidRDefault="006B4082" w:rsidP="006B4082">
            <w:pPr>
              <w:rPr>
                <w:kern w:val="2"/>
              </w:rPr>
            </w:pPr>
            <w:r w:rsidRPr="006B4082">
              <w:rPr>
                <w:kern w:val="2"/>
              </w:rPr>
              <w:t>II pirkimo objekto dalis – žaizdų muliažai</w:t>
            </w:r>
            <w:r>
              <w:rPr>
                <w:kern w:val="2"/>
              </w:rPr>
              <w:t>.</w:t>
            </w:r>
            <w:r>
              <w:t xml:space="preserve"> </w:t>
            </w:r>
            <w:r w:rsidRPr="006B4082">
              <w:rPr>
                <w:kern w:val="2"/>
              </w:rPr>
              <w:t>BVPŽ kodas – 38970000-5  simuliatoriai, treniruokliai ir imitatoriai</w:t>
            </w:r>
            <w:r>
              <w:rPr>
                <w:kern w:val="2"/>
              </w:rPr>
              <w:t xml:space="preserve"> </w:t>
            </w:r>
            <w:r w:rsidRPr="006B4082">
              <w:rPr>
                <w:kern w:val="2"/>
              </w:rPr>
              <w:t>;</w:t>
            </w:r>
          </w:p>
          <w:p w14:paraId="53AD5E27" w14:textId="1808266B" w:rsidR="00DE25C4" w:rsidRPr="00DE25C4" w:rsidRDefault="006B4082" w:rsidP="006B4082">
            <w:pPr>
              <w:jc w:val="both"/>
              <w:rPr>
                <w:kern w:val="2"/>
              </w:rPr>
            </w:pPr>
            <w:r w:rsidRPr="006B4082">
              <w:rPr>
                <w:kern w:val="2"/>
              </w:rPr>
              <w:t>III pirkimo objekto dalis – taktinės medicinos priemonės.</w:t>
            </w:r>
            <w:r>
              <w:rPr>
                <w:kern w:val="2"/>
              </w:rPr>
              <w:t xml:space="preserve"> </w:t>
            </w:r>
            <w:r w:rsidR="00DE25C4" w:rsidRPr="00DE25C4">
              <w:rPr>
                <w:kern w:val="2"/>
              </w:rPr>
              <w:t xml:space="preserve">BVPŽ kodas – </w:t>
            </w:r>
            <w:r w:rsidRPr="006B4082">
              <w:rPr>
                <w:kern w:val="2"/>
              </w:rPr>
              <w:t>33140000-3– medicinos reikmenys</w:t>
            </w:r>
          </w:p>
          <w:p w14:paraId="74009C55" w14:textId="3D01D0F7" w:rsidR="00D80540" w:rsidRDefault="00DE25C4" w:rsidP="00DE25C4">
            <w:pPr>
              <w:rPr>
                <w:color w:val="000000"/>
                <w:kern w:val="2"/>
                <w:szCs w:val="24"/>
              </w:rPr>
            </w:pPr>
            <w:r w:rsidRPr="00DE25C4">
              <w:rPr>
                <w:kern w:val="2"/>
              </w:rPr>
              <w:t>Išsamus Prekių aprašymas ir kiti reikalavimai tiekiamoms Prekėms nustatyti Sutarties priede Nr. 1 „Techninė specifikacija“ (toliau – Techninė specifikacija) ir Sutarties priede Nr. 2 „Pasiūlymas“.</w:t>
            </w:r>
          </w:p>
        </w:tc>
      </w:tr>
      <w:tr w:rsidR="00B767F3" w14:paraId="583E85D0"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927" w:type="dxa"/>
            <w:gridSpan w:val="2"/>
            <w:tcBorders>
              <w:top w:val="single" w:sz="4" w:space="0" w:color="auto"/>
              <w:left w:val="single" w:sz="4" w:space="0" w:color="auto"/>
              <w:bottom w:val="single" w:sz="4" w:space="0" w:color="auto"/>
              <w:right w:val="single" w:sz="4" w:space="0" w:color="auto"/>
            </w:tcBorders>
          </w:tcPr>
          <w:p w14:paraId="2F41DC4A" w14:textId="77777777" w:rsidR="00EE119F" w:rsidRDefault="00EE119F" w:rsidP="00DE25C4">
            <w:pPr>
              <w:rPr>
                <w:kern w:val="2"/>
                <w:szCs w:val="24"/>
              </w:rPr>
            </w:pPr>
            <w:r w:rsidRPr="00EE119F">
              <w:rPr>
                <w:kern w:val="2"/>
                <w:szCs w:val="24"/>
              </w:rPr>
              <w:t xml:space="preserve">Taktinės medicinos mokymo priemonių pirkimas </w:t>
            </w:r>
          </w:p>
          <w:p w14:paraId="1E986A9B" w14:textId="5FB49EED" w:rsidR="00DE25C4" w:rsidRDefault="00DE25C4" w:rsidP="00DE25C4">
            <w:pPr>
              <w:rPr>
                <w:kern w:val="2"/>
                <w:szCs w:val="24"/>
              </w:rPr>
            </w:pPr>
            <w:r w:rsidRPr="00DE25C4">
              <w:rPr>
                <w:kern w:val="2"/>
                <w:szCs w:val="24"/>
              </w:rPr>
              <w:t>Nr.</w:t>
            </w:r>
            <w:r>
              <w:rPr>
                <w:kern w:val="2"/>
                <w:szCs w:val="24"/>
              </w:rPr>
              <w:t xml:space="preserve">                        </w:t>
            </w:r>
          </w:p>
        </w:tc>
      </w:tr>
      <w:tr w:rsidR="00B767F3" w14:paraId="44A63690"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927" w:type="dxa"/>
            <w:gridSpan w:val="2"/>
            <w:tcBorders>
              <w:top w:val="single" w:sz="4" w:space="0" w:color="auto"/>
              <w:left w:val="single" w:sz="4" w:space="0" w:color="auto"/>
              <w:bottom w:val="single" w:sz="4" w:space="0" w:color="auto"/>
              <w:right w:val="single" w:sz="4" w:space="0" w:color="auto"/>
            </w:tcBorders>
          </w:tcPr>
          <w:p w14:paraId="4FF35239" w14:textId="0D0CEEEB" w:rsidR="00B767F3" w:rsidRDefault="00EE119F" w:rsidP="00DE25C4">
            <w:pPr>
              <w:rPr>
                <w:kern w:val="2"/>
                <w:szCs w:val="24"/>
              </w:rPr>
            </w:pPr>
            <w:r>
              <w:rPr>
                <w:kern w:val="2"/>
                <w:szCs w:val="24"/>
              </w:rPr>
              <w:t>Netaikoma</w:t>
            </w:r>
            <w:r w:rsidR="00DD7479">
              <w:rPr>
                <w:kern w:val="2"/>
                <w:szCs w:val="24"/>
              </w:rPr>
              <w:t>.</w:t>
            </w:r>
          </w:p>
        </w:tc>
      </w:tr>
      <w:tr w:rsidR="00B767F3" w14:paraId="7A8EB718" w14:textId="77777777" w:rsidTr="00F9514D">
        <w:trPr>
          <w:trHeight w:val="300"/>
        </w:trPr>
        <w:tc>
          <w:tcPr>
            <w:tcW w:w="9634" w:type="dxa"/>
            <w:gridSpan w:val="5"/>
          </w:tcPr>
          <w:p w14:paraId="378814B2" w14:textId="77777777" w:rsidR="00B767F3" w:rsidRDefault="00DD7479">
            <w:pPr>
              <w:jc w:val="center"/>
              <w:rPr>
                <w:b/>
                <w:bCs/>
                <w:kern w:val="2"/>
                <w:szCs w:val="24"/>
              </w:rPr>
            </w:pPr>
            <w:r>
              <w:rPr>
                <w:b/>
                <w:bCs/>
                <w:kern w:val="2"/>
                <w:szCs w:val="24"/>
              </w:rPr>
              <w:lastRenderedPageBreak/>
              <w:t>4. PREKIŲ PRISTATYMO TERMINAI IR PREKIŲ PERDAVIMO - PRIĖMIMO TVARKA</w:t>
            </w:r>
          </w:p>
        </w:tc>
      </w:tr>
      <w:tr w:rsidR="00B767F3" w14:paraId="3322A23C"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DD514FC" w:rsidR="00B767F3" w:rsidRDefault="00DD7479" w:rsidP="00DE25C4">
            <w:pPr>
              <w:rPr>
                <w:b/>
                <w:bCs/>
                <w:kern w:val="2"/>
                <w:szCs w:val="24"/>
              </w:rPr>
            </w:pPr>
            <w:r>
              <w:rPr>
                <w:b/>
                <w:bCs/>
                <w:kern w:val="2"/>
                <w:szCs w:val="24"/>
              </w:rPr>
              <w:t>4.1. Prekių pristatymo terminas, kai Prekės pristatomos vienu kartu</w:t>
            </w:r>
          </w:p>
        </w:tc>
        <w:tc>
          <w:tcPr>
            <w:tcW w:w="6927" w:type="dxa"/>
            <w:gridSpan w:val="2"/>
            <w:tcBorders>
              <w:top w:val="single" w:sz="4" w:space="0" w:color="auto"/>
              <w:left w:val="single" w:sz="4" w:space="0" w:color="auto"/>
              <w:bottom w:val="single" w:sz="4" w:space="0" w:color="auto"/>
              <w:right w:val="single" w:sz="4" w:space="0" w:color="auto"/>
            </w:tcBorders>
          </w:tcPr>
          <w:p w14:paraId="3F48CF6F" w14:textId="5772720D" w:rsidR="00EE119F" w:rsidRDefault="00DE25C4" w:rsidP="00F9514D">
            <w:pPr>
              <w:jc w:val="both"/>
              <w:rPr>
                <w:kern w:val="2"/>
              </w:rPr>
            </w:pPr>
            <w:r w:rsidRPr="00DE25C4">
              <w:rPr>
                <w:kern w:val="2"/>
              </w:rPr>
              <w:t>Per 2 mėnesi</w:t>
            </w:r>
            <w:r w:rsidR="00F9514D">
              <w:rPr>
                <w:kern w:val="2"/>
              </w:rPr>
              <w:t>u</w:t>
            </w:r>
            <w:r w:rsidR="00EE119F">
              <w:rPr>
                <w:kern w:val="2"/>
              </w:rPr>
              <w:t>s</w:t>
            </w:r>
            <w:r w:rsidRPr="00DE25C4">
              <w:rPr>
                <w:kern w:val="2"/>
              </w:rPr>
              <w:t xml:space="preserve"> nuo Sutarties įsigaliojimo dienos</w:t>
            </w:r>
            <w:r w:rsidRPr="00DE25C4">
              <w:t xml:space="preserve"> </w:t>
            </w:r>
            <w:r w:rsidRPr="00DE25C4">
              <w:rPr>
                <w:kern w:val="2"/>
              </w:rPr>
              <w:t>ši</w:t>
            </w:r>
            <w:r w:rsidR="00EE119F">
              <w:rPr>
                <w:kern w:val="2"/>
              </w:rPr>
              <w:t>ais</w:t>
            </w:r>
            <w:r w:rsidR="00F9514D">
              <w:rPr>
                <w:kern w:val="2"/>
              </w:rPr>
              <w:t xml:space="preserve"> </w:t>
            </w:r>
            <w:r w:rsidRPr="00DE25C4">
              <w:rPr>
                <w:kern w:val="2"/>
              </w:rPr>
              <w:t xml:space="preserve"> adres</w:t>
            </w:r>
            <w:r w:rsidR="00EE119F">
              <w:rPr>
                <w:kern w:val="2"/>
              </w:rPr>
              <w:t>ais</w:t>
            </w:r>
            <w:r w:rsidRPr="00DE25C4">
              <w:rPr>
                <w:kern w:val="2"/>
              </w:rPr>
              <w:t>:</w:t>
            </w:r>
          </w:p>
          <w:p w14:paraId="2A66067F" w14:textId="77777777" w:rsidR="00EE119F" w:rsidRPr="00EE119F" w:rsidRDefault="00EE119F" w:rsidP="00EE119F">
            <w:pPr>
              <w:rPr>
                <w:kern w:val="2"/>
              </w:rPr>
            </w:pPr>
            <w:r w:rsidRPr="00EE119F">
              <w:rPr>
                <w:kern w:val="2"/>
              </w:rPr>
              <w:t>Vilniaus pasienio rinktinė - Vilniaus g. 47, LT-13116 Mickūnai, Vilniaus rajonas;</w:t>
            </w:r>
          </w:p>
          <w:p w14:paraId="2713F933" w14:textId="77777777" w:rsidR="00EE119F" w:rsidRPr="00EE119F" w:rsidRDefault="00EE119F" w:rsidP="00EE119F">
            <w:pPr>
              <w:rPr>
                <w:kern w:val="2"/>
              </w:rPr>
            </w:pPr>
            <w:r w:rsidRPr="00EE119F">
              <w:rPr>
                <w:kern w:val="2"/>
              </w:rPr>
              <w:t>Vilniaus pasienio rinktinė - Vilniaus g. 76, LT-30130 Ignalina;</w:t>
            </w:r>
          </w:p>
          <w:p w14:paraId="444BE2CF" w14:textId="77777777" w:rsidR="00EE119F" w:rsidRPr="00EE119F" w:rsidRDefault="00EE119F" w:rsidP="00EE119F">
            <w:pPr>
              <w:rPr>
                <w:kern w:val="2"/>
              </w:rPr>
            </w:pPr>
            <w:r w:rsidRPr="00EE119F">
              <w:rPr>
                <w:kern w:val="2"/>
              </w:rPr>
              <w:t>Varėnos pasienio rinktinė -  Alytaus g. 1, LT-65210 Varėna;</w:t>
            </w:r>
          </w:p>
          <w:p w14:paraId="2E48EB67" w14:textId="77777777" w:rsidR="00EE119F" w:rsidRPr="00EE119F" w:rsidRDefault="00EE119F" w:rsidP="00EE119F">
            <w:pPr>
              <w:rPr>
                <w:kern w:val="2"/>
              </w:rPr>
            </w:pPr>
            <w:r w:rsidRPr="00EE119F">
              <w:rPr>
                <w:kern w:val="2"/>
              </w:rPr>
              <w:t>Pagėgių pasienio rinktinė - Klaipėdos g. 6, LT-99290, Pagėgiai;</w:t>
            </w:r>
          </w:p>
          <w:p w14:paraId="33E71FEF" w14:textId="27632FA0" w:rsidR="00DE25C4" w:rsidRDefault="00EE119F" w:rsidP="00EE119F">
            <w:pPr>
              <w:jc w:val="both"/>
              <w:rPr>
                <w:kern w:val="2"/>
              </w:rPr>
            </w:pPr>
            <w:r w:rsidRPr="00EE119F">
              <w:rPr>
                <w:kern w:val="2"/>
              </w:rPr>
              <w:t>Pakrančių apsaugos rinktinė -  Gintaro g. 1, LT-65210 Klaipėda.</w:t>
            </w:r>
          </w:p>
          <w:p w14:paraId="692B09C4" w14:textId="633683B9" w:rsidR="00B767F3" w:rsidRPr="00A00AA5" w:rsidRDefault="00A00AA5" w:rsidP="00A00AA5">
            <w:pPr>
              <w:ind w:firstLine="579"/>
              <w:jc w:val="both"/>
              <w:rPr>
                <w:kern w:val="2"/>
              </w:rPr>
            </w:pPr>
            <w:r w:rsidRPr="00A00AA5">
              <w:rPr>
                <w:i/>
                <w:iCs/>
                <w:kern w:val="2"/>
              </w:rPr>
              <w:t xml:space="preserve">Pristatomų </w:t>
            </w:r>
            <w:r w:rsidR="00EE119F" w:rsidRPr="00A00AA5">
              <w:rPr>
                <w:i/>
                <w:iCs/>
                <w:kern w:val="2"/>
              </w:rPr>
              <w:t>prekių kieki</w:t>
            </w:r>
            <w:r w:rsidRPr="00A00AA5">
              <w:rPr>
                <w:i/>
                <w:iCs/>
                <w:kern w:val="2"/>
              </w:rPr>
              <w:t>s pristatomas</w:t>
            </w:r>
            <w:r w:rsidRPr="00A00AA5">
              <w:rPr>
                <w:i/>
                <w:iCs/>
              </w:rPr>
              <w:t xml:space="preserve"> </w:t>
            </w:r>
            <w:r w:rsidRPr="00A00AA5">
              <w:rPr>
                <w:i/>
                <w:iCs/>
                <w:kern w:val="2"/>
              </w:rPr>
              <w:t>šiais adresais</w:t>
            </w:r>
            <w:r w:rsidR="00EE119F" w:rsidRPr="00A00AA5">
              <w:rPr>
                <w:i/>
                <w:iCs/>
                <w:kern w:val="2"/>
              </w:rPr>
              <w:t xml:space="preserve"> pasirašius sutartį </w:t>
            </w:r>
            <w:r w:rsidRPr="00A00AA5">
              <w:rPr>
                <w:i/>
                <w:iCs/>
                <w:kern w:val="2"/>
              </w:rPr>
              <w:t>derinamas</w:t>
            </w:r>
            <w:r w:rsidR="00EE119F" w:rsidRPr="00A00AA5">
              <w:rPr>
                <w:i/>
                <w:iCs/>
                <w:kern w:val="2"/>
              </w:rPr>
              <w:t xml:space="preserve"> su už </w:t>
            </w:r>
            <w:r w:rsidR="0087280B" w:rsidRPr="00A00AA5">
              <w:rPr>
                <w:i/>
                <w:iCs/>
                <w:kern w:val="2"/>
              </w:rPr>
              <w:t xml:space="preserve">Sutartį </w:t>
            </w:r>
            <w:r w:rsidR="00EE119F" w:rsidRPr="00A00AA5">
              <w:rPr>
                <w:i/>
                <w:iCs/>
                <w:kern w:val="2"/>
              </w:rPr>
              <w:t xml:space="preserve">atsakingu asmeniu nurodytu sutarties </w:t>
            </w:r>
            <w:r w:rsidRPr="00A00AA5">
              <w:rPr>
                <w:i/>
                <w:iCs/>
                <w:kern w:val="2"/>
              </w:rPr>
              <w:t>2.1 papunktyje</w:t>
            </w:r>
            <w:r>
              <w:rPr>
                <w:kern w:val="2"/>
              </w:rPr>
              <w:t>.</w:t>
            </w:r>
          </w:p>
        </w:tc>
      </w:tr>
      <w:tr w:rsidR="00B767F3" w14:paraId="561BFE7C"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927"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4D2E8687" w:rsidR="00B767F3" w:rsidRDefault="00B767F3">
            <w:pPr>
              <w:rPr>
                <w:kern w:val="2"/>
                <w:szCs w:val="24"/>
              </w:rPr>
            </w:pPr>
          </w:p>
        </w:tc>
      </w:tr>
      <w:tr w:rsidR="00B767F3" w14:paraId="23D0B5E1"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927"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0CEBB819" w:rsidR="00B767F3" w:rsidRDefault="00B767F3">
            <w:pPr>
              <w:rPr>
                <w:kern w:val="2"/>
                <w:szCs w:val="24"/>
              </w:rPr>
            </w:pPr>
          </w:p>
        </w:tc>
      </w:tr>
      <w:tr w:rsidR="00B767F3" w14:paraId="5806B101"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927"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4A023C65" w:rsidR="00B767F3" w:rsidRDefault="00B767F3">
            <w:pPr>
              <w:rPr>
                <w:kern w:val="2"/>
                <w:szCs w:val="24"/>
              </w:rPr>
            </w:pPr>
          </w:p>
        </w:tc>
      </w:tr>
      <w:tr w:rsidR="00B767F3" w14:paraId="30B555A8"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927" w:type="dxa"/>
            <w:gridSpan w:val="2"/>
            <w:tcBorders>
              <w:top w:val="single" w:sz="4" w:space="0" w:color="auto"/>
              <w:left w:val="single" w:sz="4" w:space="0" w:color="auto"/>
              <w:bottom w:val="single" w:sz="4" w:space="0" w:color="auto"/>
              <w:right w:val="single" w:sz="4" w:space="0" w:color="auto"/>
            </w:tcBorders>
          </w:tcPr>
          <w:p w14:paraId="265BB393" w14:textId="6A09AD13" w:rsidR="00DE25C4" w:rsidRDefault="004827B6" w:rsidP="00DE25C4">
            <w:pPr>
              <w:jc w:val="both"/>
              <w:rPr>
                <w:i/>
                <w:iCs/>
                <w:kern w:val="2"/>
                <w:szCs w:val="24"/>
              </w:rPr>
            </w:pPr>
            <w:r>
              <w:rPr>
                <w:kern w:val="2"/>
                <w:szCs w:val="24"/>
              </w:rPr>
              <w:t xml:space="preserve">4.5.1. </w:t>
            </w:r>
            <w:r w:rsidR="00DE25C4" w:rsidRPr="00DE25C4">
              <w:rPr>
                <w:kern w:val="2"/>
                <w:szCs w:val="24"/>
              </w:rPr>
              <w:t>Sutarties priedas Nr. 1.</w:t>
            </w:r>
            <w:r w:rsidR="00DE25C4">
              <w:rPr>
                <w:kern w:val="2"/>
                <w:szCs w:val="24"/>
              </w:rPr>
              <w:t xml:space="preserve"> „</w:t>
            </w:r>
            <w:r w:rsidR="00DE25C4" w:rsidRPr="00DE25C4">
              <w:rPr>
                <w:kern w:val="2"/>
                <w:szCs w:val="24"/>
              </w:rPr>
              <w:t>Techninė specifikacij</w:t>
            </w:r>
            <w:r w:rsidR="00DE25C4">
              <w:rPr>
                <w:kern w:val="2"/>
                <w:szCs w:val="24"/>
              </w:rPr>
              <w:t>a“</w:t>
            </w:r>
            <w:r w:rsidR="00DE25C4" w:rsidRPr="00DE25C4">
              <w:rPr>
                <w:kern w:val="2"/>
                <w:szCs w:val="24"/>
              </w:rPr>
              <w:t xml:space="preserve"> </w:t>
            </w:r>
            <w:r w:rsidR="00F9514D">
              <w:rPr>
                <w:kern w:val="2"/>
                <w:szCs w:val="24"/>
              </w:rPr>
              <w:t xml:space="preserve">atitiktį įrodantys dokumentai, </w:t>
            </w:r>
            <w:r w:rsidR="00F9514D" w:rsidRPr="00F9514D">
              <w:rPr>
                <w:kern w:val="2"/>
                <w:szCs w:val="24"/>
              </w:rPr>
              <w:t>žali</w:t>
            </w:r>
            <w:r w:rsidR="00F9514D">
              <w:rPr>
                <w:kern w:val="2"/>
                <w:szCs w:val="24"/>
              </w:rPr>
              <w:t>uosius</w:t>
            </w:r>
            <w:r w:rsidR="00F9514D" w:rsidRPr="00F9514D">
              <w:rPr>
                <w:kern w:val="2"/>
                <w:szCs w:val="24"/>
              </w:rPr>
              <w:t xml:space="preserve"> aplinkosaugini</w:t>
            </w:r>
            <w:r w:rsidR="00F9514D">
              <w:rPr>
                <w:kern w:val="2"/>
                <w:szCs w:val="24"/>
              </w:rPr>
              <w:t>us</w:t>
            </w:r>
            <w:r w:rsidR="00F9514D" w:rsidRPr="00F9514D">
              <w:rPr>
                <w:kern w:val="2"/>
                <w:szCs w:val="24"/>
              </w:rPr>
              <w:t xml:space="preserve"> reikalavim</w:t>
            </w:r>
            <w:r w:rsidR="00F9514D">
              <w:rPr>
                <w:kern w:val="2"/>
                <w:szCs w:val="24"/>
              </w:rPr>
              <w:t>us</w:t>
            </w:r>
            <w:r w:rsidR="00F9514D" w:rsidRPr="00F9514D">
              <w:rPr>
                <w:kern w:val="2"/>
                <w:szCs w:val="24"/>
              </w:rPr>
              <w:t xml:space="preserve"> atitiktį įrodantys</w:t>
            </w:r>
            <w:r w:rsidR="00F9514D" w:rsidRPr="00DE25C4">
              <w:rPr>
                <w:kern w:val="2"/>
                <w:szCs w:val="24"/>
              </w:rPr>
              <w:t xml:space="preserve"> dokumentai</w:t>
            </w:r>
            <w:r w:rsidR="00F9514D">
              <w:rPr>
                <w:kern w:val="2"/>
                <w:szCs w:val="24"/>
              </w:rPr>
              <w:t>.</w:t>
            </w:r>
            <w:r w:rsidR="00F9514D">
              <w:t xml:space="preserve"> </w:t>
            </w:r>
            <w:r w:rsidR="00F9514D" w:rsidRPr="00F9514D">
              <w:rPr>
                <w:i/>
                <w:iCs/>
                <w:kern w:val="2"/>
                <w:szCs w:val="24"/>
              </w:rPr>
              <w:t>Atitiktis aplinkosauginiams reikalavimams pagrindžiama gamintojo technine dokumentacija, deklaracijomis, saugos duomenų lapais, sertifikatais arba kitais lygiaverčiais dokumentais.</w:t>
            </w:r>
          </w:p>
          <w:p w14:paraId="6F8CC80F" w14:textId="5B455B4F" w:rsidR="004827B6" w:rsidRDefault="004827B6" w:rsidP="00DE25C4">
            <w:pPr>
              <w:jc w:val="both"/>
              <w:rPr>
                <w:i/>
                <w:iCs/>
                <w:kern w:val="2"/>
                <w:szCs w:val="24"/>
              </w:rPr>
            </w:pPr>
            <w:r>
              <w:rPr>
                <w:i/>
                <w:iCs/>
                <w:kern w:val="2"/>
                <w:szCs w:val="24"/>
              </w:rPr>
              <w:t xml:space="preserve">4.5.2. </w:t>
            </w:r>
            <w:r w:rsidRPr="004827B6">
              <w:rPr>
                <w:i/>
                <w:iCs/>
                <w:kern w:val="2"/>
                <w:szCs w:val="24"/>
              </w:rPr>
              <w:t>pagal Techninę specifikaciją</w:t>
            </w:r>
            <w:r>
              <w:rPr>
                <w:i/>
                <w:iCs/>
                <w:kern w:val="2"/>
                <w:szCs w:val="24"/>
              </w:rPr>
              <w:t xml:space="preserve"> </w:t>
            </w:r>
            <w:r w:rsidRPr="004827B6">
              <w:rPr>
                <w:b/>
                <w:bCs/>
                <w:i/>
                <w:iCs/>
                <w:kern w:val="2"/>
                <w:szCs w:val="24"/>
                <w:u w:val="single"/>
              </w:rPr>
              <w:t>(I pirkimo objekto dalis -  taktinės medicinos mokymo manekenai)</w:t>
            </w:r>
            <w:r w:rsidRPr="004827B6">
              <w:rPr>
                <w:i/>
                <w:iCs/>
                <w:kern w:val="2"/>
                <w:szCs w:val="24"/>
              </w:rPr>
              <w:t xml:space="preserve"> Tiekėjas privalo organizuoti įrangos naudojimo mokymus, ne vėliau kaip prieš 5 darbo dienas iki mokymų pradžios Tiekėjas privalo pateikti Pirkėjui mokymus vesiančio specialisto kvalifikaciją pagrindžiančius dokumentus, patvirtinančius medicininį išsilavinimą ir ne mažesnę kaip 1 metų patirtį taktinės medicinos mokymų srityje.</w:t>
            </w:r>
          </w:p>
          <w:p w14:paraId="6D3255ED" w14:textId="56317877" w:rsidR="004827B6" w:rsidRPr="00F9514D" w:rsidRDefault="004827B6" w:rsidP="00DE25C4">
            <w:pPr>
              <w:jc w:val="both"/>
              <w:rPr>
                <w:i/>
                <w:iCs/>
                <w:kern w:val="2"/>
                <w:szCs w:val="24"/>
              </w:rPr>
            </w:pPr>
            <w:r>
              <w:rPr>
                <w:i/>
                <w:iCs/>
                <w:kern w:val="2"/>
                <w:szCs w:val="24"/>
              </w:rPr>
              <w:t xml:space="preserve">4.5.3. </w:t>
            </w:r>
            <w:r w:rsidRPr="004827B6">
              <w:rPr>
                <w:i/>
                <w:iCs/>
                <w:kern w:val="2"/>
                <w:szCs w:val="24"/>
              </w:rPr>
              <w:t xml:space="preserve">Tiekėjui nepateikus 4.5.2. </w:t>
            </w:r>
            <w:r w:rsidR="00226884">
              <w:rPr>
                <w:i/>
                <w:iCs/>
                <w:kern w:val="2"/>
                <w:szCs w:val="24"/>
              </w:rPr>
              <w:t>pap</w:t>
            </w:r>
            <w:r w:rsidRPr="004827B6">
              <w:rPr>
                <w:i/>
                <w:iCs/>
                <w:kern w:val="2"/>
                <w:szCs w:val="24"/>
              </w:rPr>
              <w:t>unkt</w:t>
            </w:r>
            <w:r w:rsidR="00226884">
              <w:rPr>
                <w:i/>
                <w:iCs/>
                <w:kern w:val="2"/>
                <w:szCs w:val="24"/>
              </w:rPr>
              <w:t>uje</w:t>
            </w:r>
            <w:r w:rsidRPr="004827B6">
              <w:rPr>
                <w:i/>
                <w:iCs/>
                <w:kern w:val="2"/>
                <w:szCs w:val="24"/>
              </w:rPr>
              <w:t xml:space="preserve"> nurodytų dokumentų arba nustačius, kad mokymus vedantis specialistas neatitinka Techninėje specifikacijoje nustatytų reikalavimų, laikoma, kad Tiekėjas netinkamai vykdo Sutartį, ir Pirkėjas turi teisę reikalauti pašalinti pažeidimą per nustatytą terminą arba taikyti Sutartyje numatytas teisines pasekmes.</w:t>
            </w:r>
          </w:p>
          <w:p w14:paraId="73FFA04B" w14:textId="2704E240" w:rsidR="00B767F3" w:rsidRDefault="00DD7479" w:rsidP="00DE25C4">
            <w:pPr>
              <w:rPr>
                <w:kern w:val="2"/>
                <w:szCs w:val="24"/>
              </w:rPr>
            </w:pPr>
            <w:r>
              <w:rPr>
                <w:kern w:val="2"/>
                <w:szCs w:val="24"/>
              </w:rPr>
              <w:t>Tiekėjui nepateikus nurodytų dokumentų, laikoma, kad Prekės neatitinka Sutartyje nustatytų reikalavimų.</w:t>
            </w:r>
          </w:p>
        </w:tc>
      </w:tr>
      <w:tr w:rsidR="00B767F3" w14:paraId="256DAE69" w14:textId="77777777" w:rsidTr="00F9514D">
        <w:trPr>
          <w:trHeight w:val="300"/>
        </w:trPr>
        <w:tc>
          <w:tcPr>
            <w:tcW w:w="9634"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927"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0EB1A2F3" w:rsidR="00B767F3" w:rsidRDefault="00B767F3">
            <w:pPr>
              <w:rPr>
                <w:color w:val="4472C4"/>
                <w:kern w:val="2"/>
              </w:rPr>
            </w:pPr>
          </w:p>
        </w:tc>
      </w:tr>
      <w:tr w:rsidR="00B767F3" w14:paraId="109F3FAF"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DE25C4">
            <w:pPr>
              <w:jc w:val="both"/>
              <w:rPr>
                <w:b/>
                <w:bCs/>
                <w:kern w:val="2"/>
                <w:szCs w:val="24"/>
              </w:rPr>
            </w:pPr>
          </w:p>
        </w:tc>
        <w:tc>
          <w:tcPr>
            <w:tcW w:w="6927"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77EEFDBA" w:rsidR="00B767F3" w:rsidRPr="00355C23" w:rsidRDefault="00DD7479" w:rsidP="00355C23">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927" w:type="dxa"/>
            <w:gridSpan w:val="2"/>
            <w:tcBorders>
              <w:top w:val="single" w:sz="4" w:space="0" w:color="auto"/>
              <w:left w:val="single" w:sz="4" w:space="0" w:color="auto"/>
              <w:bottom w:val="single" w:sz="4" w:space="0" w:color="auto"/>
              <w:right w:val="single" w:sz="4" w:space="0" w:color="auto"/>
            </w:tcBorders>
          </w:tcPr>
          <w:p w14:paraId="404BC2ED" w14:textId="77777777" w:rsidR="00355C23" w:rsidRPr="00355C23" w:rsidRDefault="00355C23" w:rsidP="00355C23">
            <w:pPr>
              <w:rPr>
                <w:kern w:val="2"/>
                <w:szCs w:val="24"/>
              </w:rPr>
            </w:pPr>
            <w:r w:rsidRPr="00355C23">
              <w:rPr>
                <w:kern w:val="2"/>
                <w:szCs w:val="24"/>
              </w:rPr>
              <w:t>Sutarties kaina bus perskaičiuoja:</w:t>
            </w:r>
          </w:p>
          <w:p w14:paraId="7CE73E9A" w14:textId="0CA94610" w:rsidR="00B767F3" w:rsidRPr="00A00AA5" w:rsidRDefault="00355C23" w:rsidP="00A00AA5">
            <w:pPr>
              <w:rPr>
                <w:kern w:val="2"/>
                <w:szCs w:val="24"/>
              </w:rPr>
            </w:pPr>
            <w:r w:rsidRPr="00355C23">
              <w:rPr>
                <w:kern w:val="2"/>
                <w:szCs w:val="24"/>
              </w:rPr>
              <w:t>5.3.1. dėl PVM tarifo pasikeitimo</w:t>
            </w:r>
            <w:r w:rsidR="00A00AA5">
              <w:rPr>
                <w:kern w:val="2"/>
                <w:szCs w:val="24"/>
              </w:rPr>
              <w:t>.</w:t>
            </w:r>
          </w:p>
        </w:tc>
      </w:tr>
      <w:tr w:rsidR="00B767F3" w14:paraId="5FAF5543"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927" w:type="dxa"/>
            <w:gridSpan w:val="2"/>
            <w:tcBorders>
              <w:top w:val="single" w:sz="4" w:space="0" w:color="auto"/>
              <w:left w:val="single" w:sz="4" w:space="0" w:color="auto"/>
              <w:bottom w:val="single" w:sz="4" w:space="0" w:color="auto"/>
              <w:right w:val="single" w:sz="4" w:space="0" w:color="auto"/>
            </w:tcBorders>
          </w:tcPr>
          <w:p w14:paraId="652CE5FD" w14:textId="72EA4202"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355C23">
              <w:rPr>
                <w:kern w:val="2"/>
                <w:szCs w:val="24"/>
              </w:rPr>
              <w:t>a</w:t>
            </w:r>
            <w:r>
              <w:rPr>
                <w:kern w:val="2"/>
                <w:szCs w:val="24"/>
              </w:rPr>
              <w:t xml:space="preserve"> nekeičiant Prekių kainos be PVM. </w:t>
            </w:r>
          </w:p>
          <w:p w14:paraId="449693C2" w14:textId="12D6ED36" w:rsidR="00B767F3" w:rsidRDefault="00DD7479">
            <w:pPr>
              <w:rPr>
                <w:kern w:val="2"/>
                <w:szCs w:val="24"/>
              </w:rPr>
            </w:pPr>
            <w:r>
              <w:rPr>
                <w:kern w:val="2"/>
                <w:szCs w:val="24"/>
              </w:rPr>
              <w:t>Perskaičiuota Sutarties kaina įforminam</w:t>
            </w:r>
            <w:r w:rsidR="00355C23">
              <w:rPr>
                <w:kern w:val="2"/>
                <w:szCs w:val="24"/>
              </w:rPr>
              <w:t>a</w:t>
            </w:r>
            <w:r>
              <w:rPr>
                <w:kern w:val="2"/>
                <w:szCs w:val="24"/>
              </w:rPr>
              <w:t xml:space="preserve"> Susitarimu ir turi būti taikomi nuo naujo PVM įvedimo datos (nepriklausomai nuo to, kada pasirašytas Susitarimas).</w:t>
            </w:r>
          </w:p>
        </w:tc>
      </w:tr>
      <w:tr w:rsidR="00B767F3" w14:paraId="4560B71B"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5B86903D" w:rsidR="00B767F3" w:rsidRDefault="00DD7479">
            <w:pPr>
              <w:rPr>
                <w:kern w:val="2"/>
                <w:szCs w:val="24"/>
              </w:rPr>
            </w:pPr>
            <w:r>
              <w:rPr>
                <w:b/>
                <w:bCs/>
                <w:kern w:val="2"/>
                <w:szCs w:val="24"/>
              </w:rPr>
              <w:t>5.3.2.</w:t>
            </w:r>
            <w:r>
              <w:rPr>
                <w:kern w:val="2"/>
                <w:szCs w:val="24"/>
              </w:rPr>
              <w:t> </w:t>
            </w:r>
            <w:r>
              <w:rPr>
                <w:b/>
                <w:bCs/>
                <w:kern w:val="2"/>
                <w:szCs w:val="24"/>
              </w:rPr>
              <w:t>Sutarties kainos peržiūra dėl kitų mokesčių, lemiančių Prekių kainos pokytį, pasikeitimo</w:t>
            </w:r>
          </w:p>
        </w:tc>
        <w:tc>
          <w:tcPr>
            <w:tcW w:w="6927"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4D27B92A" w:rsidR="00B767F3" w:rsidRDefault="00B767F3"/>
        </w:tc>
      </w:tr>
      <w:tr w:rsidR="00B767F3" w14:paraId="6C0C5CB3"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Pr="00A00AA5" w:rsidRDefault="00DD7479">
            <w:pPr>
              <w:rPr>
                <w:b/>
                <w:bCs/>
                <w:kern w:val="2"/>
                <w:szCs w:val="24"/>
              </w:rPr>
            </w:pPr>
            <w:r w:rsidRPr="00A00AA5">
              <w:rPr>
                <w:b/>
                <w:bCs/>
                <w:kern w:val="2"/>
                <w:szCs w:val="24"/>
              </w:rPr>
              <w:t>5.3.3. Sutarties kainos / įkainių peržiūra dėl kainų lygio pokyčio</w:t>
            </w:r>
          </w:p>
          <w:p w14:paraId="242E5223" w14:textId="77A341FF" w:rsidR="00B767F3" w:rsidRPr="00A00AA5" w:rsidRDefault="00B767F3">
            <w:pPr>
              <w:rPr>
                <w:b/>
                <w:bCs/>
                <w:kern w:val="2"/>
                <w:szCs w:val="24"/>
              </w:rPr>
            </w:pPr>
          </w:p>
        </w:tc>
        <w:tc>
          <w:tcPr>
            <w:tcW w:w="6927" w:type="dxa"/>
            <w:gridSpan w:val="2"/>
            <w:tcBorders>
              <w:top w:val="single" w:sz="4" w:space="0" w:color="auto"/>
              <w:left w:val="single" w:sz="4" w:space="0" w:color="auto"/>
              <w:bottom w:val="single" w:sz="4" w:space="0" w:color="auto"/>
              <w:right w:val="single" w:sz="4" w:space="0" w:color="auto"/>
            </w:tcBorders>
          </w:tcPr>
          <w:p w14:paraId="3E0BF6EB" w14:textId="6E8AD69A" w:rsidR="00B767F3" w:rsidRPr="00A00AA5" w:rsidRDefault="00A00AA5" w:rsidP="00355C23">
            <w:pPr>
              <w:rPr>
                <w:kern w:val="2"/>
                <w:szCs w:val="24"/>
              </w:rPr>
            </w:pPr>
            <w:r w:rsidRPr="00A00AA5">
              <w:rPr>
                <w:kern w:val="2"/>
                <w:szCs w:val="24"/>
              </w:rPr>
              <w:t>Netaikoma</w:t>
            </w:r>
          </w:p>
        </w:tc>
      </w:tr>
      <w:tr w:rsidR="00B767F3" w14:paraId="312BC1F5"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927"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07F75EE5" w:rsidR="00B767F3" w:rsidRDefault="00B767F3">
            <w:pPr>
              <w:rPr>
                <w:kern w:val="2"/>
                <w:szCs w:val="24"/>
              </w:rPr>
            </w:pPr>
          </w:p>
        </w:tc>
      </w:tr>
      <w:tr w:rsidR="00B767F3" w14:paraId="75CD94C5"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927"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38003A7A" w:rsidR="00B767F3" w:rsidRDefault="00B767F3">
            <w:pPr>
              <w:rPr>
                <w:kern w:val="2"/>
                <w:szCs w:val="24"/>
              </w:rPr>
            </w:pPr>
          </w:p>
        </w:tc>
      </w:tr>
      <w:tr w:rsidR="00B767F3" w14:paraId="267E808E"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927" w:type="dxa"/>
            <w:gridSpan w:val="2"/>
            <w:tcBorders>
              <w:top w:val="single" w:sz="4" w:space="0" w:color="auto"/>
              <w:left w:val="single" w:sz="4" w:space="0" w:color="auto"/>
              <w:bottom w:val="single" w:sz="4" w:space="0" w:color="auto"/>
              <w:right w:val="single" w:sz="4" w:space="0" w:color="auto"/>
            </w:tcBorders>
          </w:tcPr>
          <w:p w14:paraId="41DF288A" w14:textId="6D07D827" w:rsidR="00355C23" w:rsidRPr="00355C23" w:rsidRDefault="00355C23" w:rsidP="00355C23">
            <w:pPr>
              <w:tabs>
                <w:tab w:val="left" w:pos="1276"/>
              </w:tabs>
              <w:jc w:val="both"/>
            </w:pPr>
            <w:r w:rsidRPr="00355C23">
              <w:rPr>
                <w:kern w:val="2"/>
                <w:szCs w:val="24"/>
              </w:rPr>
              <w:t xml:space="preserve">Pirkėjas atsiskaito su Tiekėju ne vėliau kaip per </w:t>
            </w:r>
            <w:r w:rsidR="00A00AA5">
              <w:rPr>
                <w:kern w:val="2"/>
                <w:szCs w:val="24"/>
              </w:rPr>
              <w:t>3</w:t>
            </w:r>
            <w:r w:rsidRPr="00355C23">
              <w:rPr>
                <w:rFonts w:eastAsia="Calibri"/>
              </w:rPr>
              <w:t>0 (</w:t>
            </w:r>
            <w:r w:rsidR="00A00AA5">
              <w:rPr>
                <w:rFonts w:eastAsia="Calibri"/>
              </w:rPr>
              <w:t>tri</w:t>
            </w:r>
            <w:r w:rsidRPr="00355C23">
              <w:rPr>
                <w:rFonts w:eastAsia="Calibri"/>
              </w:rPr>
              <w:t>sdešimt) dienų</w:t>
            </w:r>
            <w:r w:rsidRPr="00355C23">
              <w:rPr>
                <w:kern w:val="2"/>
                <w:szCs w:val="24"/>
              </w:rPr>
              <w:t xml:space="preserve"> nuo </w:t>
            </w:r>
            <w:r w:rsidRPr="00355C23">
              <w:rPr>
                <w:rFonts w:eastAsia="Calibri"/>
              </w:rPr>
              <w:t>Prekių priėmimo–perdavimo aktų pasirašymo ir PVM sąskaitų faktūrų pateikimo dienos</w:t>
            </w:r>
            <w:r w:rsidR="00CE72AF">
              <w:rPr>
                <w:rFonts w:eastAsia="Calibri"/>
              </w:rPr>
              <w:t xml:space="preserve"> SABIS sistemoje</w:t>
            </w:r>
            <w:r w:rsidRPr="00355C23">
              <w:rPr>
                <w:rFonts w:eastAsia="Calibri"/>
              </w:rPr>
              <w:t>.</w:t>
            </w:r>
          </w:p>
          <w:p w14:paraId="04C22127" w14:textId="29231BD0" w:rsidR="00B767F3" w:rsidRDefault="00355C23" w:rsidP="00355C23">
            <w:pPr>
              <w:rPr>
                <w:color w:val="000000"/>
                <w:kern w:val="2"/>
                <w:szCs w:val="24"/>
                <w:shd w:val="clear" w:color="auto" w:fill="FFFFFF"/>
              </w:rPr>
            </w:pPr>
            <w:r w:rsidRPr="00355C23">
              <w:rPr>
                <w:kern w:val="2"/>
                <w:shd w:val="clear" w:color="auto" w:fill="FFFFFF"/>
              </w:rPr>
              <w:t>Apmokėjimo sąlyga – įvykdžius visus sutartinius įsipareigojimus, sumokama visa Sutarties kaina.</w:t>
            </w:r>
          </w:p>
        </w:tc>
      </w:tr>
      <w:tr w:rsidR="00B767F3" w14:paraId="235F5A3F"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927"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75E7E5BD" w:rsidR="00B767F3" w:rsidRDefault="00B767F3">
            <w:pPr>
              <w:spacing w:line="259" w:lineRule="auto"/>
              <w:rPr>
                <w:color w:val="000000"/>
                <w:kern w:val="2"/>
                <w:szCs w:val="24"/>
                <w:shd w:val="clear" w:color="auto" w:fill="FFFFFF"/>
              </w:rPr>
            </w:pPr>
          </w:p>
        </w:tc>
      </w:tr>
      <w:tr w:rsidR="00B767F3" w14:paraId="0986FD70"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927"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5C657FF7" w:rsidR="00B767F3" w:rsidRDefault="00DD7479">
            <w:pPr>
              <w:rPr>
                <w:kern w:val="2"/>
                <w:szCs w:val="24"/>
              </w:rPr>
            </w:pPr>
            <w:r>
              <w:rPr>
                <w:color w:val="000000"/>
                <w:kern w:val="2"/>
                <w:szCs w:val="24"/>
                <w:shd w:val="clear" w:color="auto" w:fill="FFFFFF"/>
              </w:rPr>
              <w:t xml:space="preserve"> </w:t>
            </w:r>
          </w:p>
        </w:tc>
      </w:tr>
      <w:tr w:rsidR="00B767F3" w14:paraId="397E6A62" w14:textId="77777777" w:rsidTr="00F9514D">
        <w:trPr>
          <w:trHeight w:val="300"/>
        </w:trPr>
        <w:tc>
          <w:tcPr>
            <w:tcW w:w="9634"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927" w:type="dxa"/>
            <w:gridSpan w:val="2"/>
            <w:tcBorders>
              <w:top w:val="single" w:sz="4" w:space="0" w:color="auto"/>
              <w:left w:val="single" w:sz="4" w:space="0" w:color="auto"/>
              <w:bottom w:val="single" w:sz="4" w:space="0" w:color="auto"/>
              <w:right w:val="single" w:sz="4" w:space="0" w:color="auto"/>
            </w:tcBorders>
          </w:tcPr>
          <w:p w14:paraId="6AB8E75D" w14:textId="19F1AD7E" w:rsidR="00B767F3" w:rsidRDefault="00355C23">
            <w:pPr>
              <w:rPr>
                <w:kern w:val="2"/>
                <w:szCs w:val="24"/>
              </w:rPr>
            </w:pPr>
            <w:r w:rsidRPr="00355C23">
              <w:rPr>
                <w:kern w:val="2"/>
                <w:szCs w:val="24"/>
              </w:rPr>
              <w:t>Sutarties pried</w:t>
            </w:r>
            <w:r>
              <w:rPr>
                <w:kern w:val="2"/>
                <w:szCs w:val="24"/>
              </w:rPr>
              <w:t xml:space="preserve">e </w:t>
            </w:r>
            <w:r w:rsidRPr="00355C23">
              <w:rPr>
                <w:kern w:val="2"/>
                <w:szCs w:val="24"/>
              </w:rPr>
              <w:t xml:space="preserve"> Nr. 1. „Techninė specifikacija“ </w:t>
            </w:r>
            <w:r>
              <w:rPr>
                <w:kern w:val="2"/>
                <w:szCs w:val="24"/>
              </w:rPr>
              <w:t>numatytus reikalavimus.</w:t>
            </w:r>
          </w:p>
          <w:p w14:paraId="5290D4C5" w14:textId="0335E9CA" w:rsidR="00B767F3" w:rsidRDefault="00DD7479">
            <w:pPr>
              <w:rPr>
                <w:kern w:val="2"/>
                <w:szCs w:val="24"/>
              </w:rPr>
            </w:pPr>
            <w:r>
              <w:rPr>
                <w:kern w:val="2"/>
                <w:szCs w:val="24"/>
              </w:rPr>
              <w:lastRenderedPageBreak/>
              <w:t>Garantinis terminas, skaičiuojamas nuo Prekių perdavimo–priėmimo akto pasirašymo dienos.</w:t>
            </w:r>
          </w:p>
        </w:tc>
      </w:tr>
      <w:tr w:rsidR="00B767F3" w14:paraId="7C487E9B"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lastRenderedPageBreak/>
              <w:t>6.2. Garantinė priežiūra</w:t>
            </w:r>
          </w:p>
        </w:tc>
        <w:tc>
          <w:tcPr>
            <w:tcW w:w="6927" w:type="dxa"/>
            <w:gridSpan w:val="2"/>
            <w:tcBorders>
              <w:top w:val="single" w:sz="4" w:space="0" w:color="auto"/>
              <w:left w:val="single" w:sz="4" w:space="0" w:color="auto"/>
              <w:bottom w:val="single" w:sz="4" w:space="0" w:color="auto"/>
              <w:right w:val="single" w:sz="4" w:space="0" w:color="auto"/>
            </w:tcBorders>
          </w:tcPr>
          <w:p w14:paraId="19A8D037" w14:textId="61088D73" w:rsidR="00B767F3" w:rsidRDefault="00355C23">
            <w:pPr>
              <w:rPr>
                <w:kern w:val="2"/>
                <w:szCs w:val="24"/>
              </w:rPr>
            </w:pPr>
            <w:r w:rsidRPr="00355C23">
              <w:rPr>
                <w:kern w:val="2"/>
                <w:szCs w:val="24"/>
              </w:rPr>
              <w:t>Sutarties priede  Nr. 1. „Techninė specifikacija“ numatytus reikalavimus.</w:t>
            </w:r>
          </w:p>
        </w:tc>
      </w:tr>
      <w:tr w:rsidR="00B767F3" w14:paraId="459ADC55"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927" w:type="dxa"/>
            <w:gridSpan w:val="2"/>
            <w:tcBorders>
              <w:top w:val="single" w:sz="4" w:space="0" w:color="auto"/>
              <w:left w:val="single" w:sz="4" w:space="0" w:color="auto"/>
              <w:bottom w:val="single" w:sz="4" w:space="0" w:color="auto"/>
              <w:right w:val="single" w:sz="4" w:space="0" w:color="auto"/>
            </w:tcBorders>
          </w:tcPr>
          <w:p w14:paraId="732CDAE4" w14:textId="20275477" w:rsidR="00B767F3" w:rsidRDefault="00DD7479" w:rsidP="00355C23">
            <w:pPr>
              <w:rPr>
                <w:color w:val="4472C4"/>
                <w:kern w:val="2"/>
                <w:szCs w:val="24"/>
              </w:rPr>
            </w:pPr>
            <w:r>
              <w:rPr>
                <w:kern w:val="2"/>
                <w:szCs w:val="24"/>
              </w:rPr>
              <w:t xml:space="preserve">Netaikoma </w:t>
            </w:r>
          </w:p>
          <w:p w14:paraId="4D580A95" w14:textId="1FE00AFC" w:rsidR="00B767F3" w:rsidRDefault="00B767F3">
            <w:pPr>
              <w:rPr>
                <w:kern w:val="2"/>
                <w:szCs w:val="24"/>
              </w:rPr>
            </w:pPr>
          </w:p>
        </w:tc>
      </w:tr>
      <w:tr w:rsidR="00B767F3" w14:paraId="5D562E8D" w14:textId="77777777" w:rsidTr="00F9514D">
        <w:trPr>
          <w:trHeight w:val="300"/>
        </w:trPr>
        <w:tc>
          <w:tcPr>
            <w:tcW w:w="9634"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927"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4122B0F3" w14:textId="77777777" w:rsidR="00B767F3" w:rsidRDefault="00DD7479">
            <w:pPr>
              <w:rPr>
                <w:color w:val="FF0000"/>
                <w:kern w:val="2"/>
                <w:szCs w:val="24"/>
              </w:rPr>
            </w:pPr>
            <w:r>
              <w:rPr>
                <w:color w:val="FF0000"/>
                <w:kern w:val="2"/>
                <w:szCs w:val="24"/>
              </w:rPr>
              <w:t>arba</w:t>
            </w: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rsidTr="00F9514D">
        <w:trPr>
          <w:trHeight w:val="300"/>
        </w:trPr>
        <w:tc>
          <w:tcPr>
            <w:tcW w:w="9634"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355C23" w14:paraId="5F1C889E"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355C23" w:rsidRDefault="00355C23" w:rsidP="00355C23">
            <w:pPr>
              <w:rPr>
                <w:b/>
                <w:bCs/>
                <w:kern w:val="2"/>
                <w:szCs w:val="24"/>
              </w:rPr>
            </w:pPr>
            <w:r>
              <w:rPr>
                <w:b/>
                <w:bCs/>
                <w:kern w:val="2"/>
                <w:szCs w:val="24"/>
              </w:rPr>
              <w:t>8.1. Prievolių pagal Sutartį įvykdymo užtikrinimas</w:t>
            </w:r>
          </w:p>
        </w:tc>
        <w:tc>
          <w:tcPr>
            <w:tcW w:w="6927" w:type="dxa"/>
            <w:gridSpan w:val="2"/>
          </w:tcPr>
          <w:p w14:paraId="300E64E2" w14:textId="77777777" w:rsidR="00355C23" w:rsidRDefault="00355C23" w:rsidP="00355C23">
            <w:pPr>
              <w:rPr>
                <w:kern w:val="2"/>
                <w:szCs w:val="24"/>
              </w:rPr>
            </w:pPr>
            <w:r w:rsidRPr="00082809">
              <w:rPr>
                <w:kern w:val="2"/>
                <w:szCs w:val="24"/>
              </w:rPr>
              <w:t>Prievolių pagal Sutartį įvykdymas užtikrinamas:</w:t>
            </w:r>
          </w:p>
          <w:p w14:paraId="544E68EF" w14:textId="3341092B" w:rsidR="00355C23" w:rsidRDefault="00355C23" w:rsidP="00355C23">
            <w:pPr>
              <w:rPr>
                <w:kern w:val="2"/>
                <w:szCs w:val="24"/>
              </w:rPr>
            </w:pPr>
            <w:r>
              <w:rPr>
                <w:kern w:val="2"/>
                <w:szCs w:val="24"/>
              </w:rPr>
              <w:t>Netesybomis (delspinigiais, bauda);</w:t>
            </w:r>
          </w:p>
        </w:tc>
      </w:tr>
      <w:tr w:rsidR="00355C23" w14:paraId="57070615"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355C23" w:rsidRDefault="00355C23" w:rsidP="00355C23">
            <w:pPr>
              <w:rPr>
                <w:b/>
                <w:bCs/>
                <w:kern w:val="2"/>
                <w:szCs w:val="24"/>
              </w:rPr>
            </w:pPr>
            <w:r>
              <w:rPr>
                <w:b/>
                <w:bCs/>
                <w:kern w:val="2"/>
                <w:szCs w:val="24"/>
              </w:rPr>
              <w:t>8.2. Sutarties įvykdymo užtikrinimo galiojimo terminas</w:t>
            </w:r>
          </w:p>
        </w:tc>
        <w:tc>
          <w:tcPr>
            <w:tcW w:w="6927" w:type="dxa"/>
            <w:gridSpan w:val="2"/>
            <w:tcBorders>
              <w:top w:val="single" w:sz="4" w:space="0" w:color="auto"/>
              <w:left w:val="single" w:sz="4" w:space="0" w:color="auto"/>
              <w:bottom w:val="single" w:sz="4" w:space="0" w:color="auto"/>
              <w:right w:val="single" w:sz="4" w:space="0" w:color="auto"/>
            </w:tcBorders>
          </w:tcPr>
          <w:p w14:paraId="4720F941" w14:textId="47598C24" w:rsidR="00355C23" w:rsidRDefault="00355C23" w:rsidP="00355C23">
            <w:pPr>
              <w:rPr>
                <w:kern w:val="2"/>
                <w:szCs w:val="24"/>
              </w:rPr>
            </w:pPr>
            <w:r>
              <w:rPr>
                <w:kern w:val="2"/>
                <w:szCs w:val="24"/>
              </w:rPr>
              <w:t>Sutarties įvykdymo užtikrinimo galiojimo terminas turi būti ne trumpesnis nei Tiekėjo prievolių įvykdymo terminas.</w:t>
            </w:r>
          </w:p>
        </w:tc>
      </w:tr>
      <w:tr w:rsidR="00355C23" w14:paraId="0C2A7468"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355C23" w:rsidRDefault="00355C23" w:rsidP="00355C23">
            <w:pPr>
              <w:rPr>
                <w:b/>
                <w:bCs/>
                <w:kern w:val="2"/>
                <w:szCs w:val="24"/>
              </w:rPr>
            </w:pPr>
            <w:r>
              <w:rPr>
                <w:b/>
                <w:bCs/>
                <w:kern w:val="2"/>
                <w:szCs w:val="24"/>
              </w:rPr>
              <w:t xml:space="preserve">8.3. Sutarties įvykdymo užtikrinimo pateikimas </w:t>
            </w:r>
          </w:p>
        </w:tc>
        <w:tc>
          <w:tcPr>
            <w:tcW w:w="6927" w:type="dxa"/>
            <w:gridSpan w:val="2"/>
          </w:tcPr>
          <w:p w14:paraId="7001B284" w14:textId="3D9DE4CD" w:rsidR="00355C23" w:rsidRDefault="00355C23" w:rsidP="00355C23">
            <w:pPr>
              <w:rPr>
                <w:kern w:val="2"/>
                <w:szCs w:val="24"/>
              </w:rPr>
            </w:pPr>
            <w:r>
              <w:rPr>
                <w:kern w:val="2"/>
                <w:szCs w:val="24"/>
              </w:rPr>
              <w:t>Netaikoma</w:t>
            </w:r>
          </w:p>
        </w:tc>
      </w:tr>
      <w:tr w:rsidR="00B767F3" w14:paraId="198AFEE0" w14:textId="77777777" w:rsidTr="00F9514D">
        <w:trPr>
          <w:trHeight w:val="300"/>
        </w:trPr>
        <w:tc>
          <w:tcPr>
            <w:tcW w:w="9634"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355C23" w14:paraId="0C76AE45"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355C23" w:rsidRDefault="00355C23" w:rsidP="00355C23">
            <w:pPr>
              <w:rPr>
                <w:b/>
                <w:bCs/>
                <w:kern w:val="2"/>
                <w:szCs w:val="24"/>
              </w:rPr>
            </w:pPr>
            <w:r>
              <w:rPr>
                <w:b/>
                <w:bCs/>
                <w:kern w:val="2"/>
                <w:szCs w:val="24"/>
              </w:rPr>
              <w:t>9.1. Pirkėjui taikomos netesybos už mokėjimų pagal Sutartį vėlavimą</w:t>
            </w:r>
          </w:p>
        </w:tc>
        <w:tc>
          <w:tcPr>
            <w:tcW w:w="6927" w:type="dxa"/>
            <w:gridSpan w:val="2"/>
          </w:tcPr>
          <w:p w14:paraId="12E8EA71" w14:textId="4141B52F" w:rsidR="00355C23" w:rsidRDefault="00355C23" w:rsidP="00355C23">
            <w:pPr>
              <w:spacing w:line="259" w:lineRule="auto"/>
              <w:rPr>
                <w:color w:val="000000"/>
                <w:kern w:val="2"/>
                <w:szCs w:val="24"/>
              </w:rPr>
            </w:pPr>
            <w:r w:rsidRPr="0034428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3</w:t>
            </w:r>
            <w:r w:rsidRPr="00344285">
              <w:rPr>
                <w:kern w:val="2"/>
                <w:szCs w:val="24"/>
              </w:rPr>
              <w:t xml:space="preserve"> (</w:t>
            </w:r>
            <w:r>
              <w:rPr>
                <w:kern w:val="2"/>
                <w:szCs w:val="24"/>
              </w:rPr>
              <w:t>tris</w:t>
            </w:r>
            <w:r w:rsidRPr="00344285">
              <w:rPr>
                <w:kern w:val="2"/>
                <w:szCs w:val="24"/>
              </w:rPr>
              <w:t xml:space="preserve"> šimtosios) procento dydžio delspinigius nuo neapmokėtos sumos be PVM už kiekvieną vėlavimo dieną. </w:t>
            </w:r>
          </w:p>
        </w:tc>
      </w:tr>
      <w:tr w:rsidR="00355C23" w14:paraId="66B563D2"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355C23" w:rsidRDefault="00355C23" w:rsidP="00355C23">
            <w:pPr>
              <w:rPr>
                <w:b/>
                <w:bCs/>
                <w:kern w:val="2"/>
                <w:szCs w:val="24"/>
              </w:rPr>
            </w:pPr>
            <w:r>
              <w:rPr>
                <w:b/>
                <w:bCs/>
                <w:kern w:val="2"/>
                <w:szCs w:val="24"/>
              </w:rPr>
              <w:t>9.2. Tiekėjui taikomos netesybos</w:t>
            </w:r>
          </w:p>
        </w:tc>
        <w:tc>
          <w:tcPr>
            <w:tcW w:w="6927" w:type="dxa"/>
            <w:gridSpan w:val="2"/>
          </w:tcPr>
          <w:p w14:paraId="2F76F3CF" w14:textId="77777777" w:rsidR="00355C23" w:rsidRPr="00344285" w:rsidRDefault="00355C23" w:rsidP="00355C23">
            <w:pPr>
              <w:jc w:val="both"/>
              <w:rPr>
                <w:kern w:val="2"/>
                <w:szCs w:val="24"/>
              </w:rPr>
            </w:pPr>
            <w:r w:rsidRPr="00344285">
              <w:rPr>
                <w:kern w:val="2"/>
                <w:szCs w:val="24"/>
              </w:rPr>
              <w:t xml:space="preserve">9.2.1. Jeigu Tiekėjas vėluoja vykdyti užsakymą, tiekti Prekes ar ištaisyti jų trūkumus arba nevykdo kitų sutartinių įsipareigojimų, Pirkėjas nuo kitos nei nustatytas terminas dienos Tiekėjui skaičiuoja </w:t>
            </w:r>
            <w:bookmarkStart w:id="1" w:name="_Hlk161406249"/>
            <w:r w:rsidRPr="00344285">
              <w:rPr>
                <w:kern w:val="2"/>
                <w:szCs w:val="24"/>
              </w:rPr>
              <w:t>0,0</w:t>
            </w:r>
            <w:r>
              <w:rPr>
                <w:kern w:val="2"/>
                <w:szCs w:val="24"/>
              </w:rPr>
              <w:t>3</w:t>
            </w:r>
            <w:r w:rsidRPr="00344285">
              <w:rPr>
                <w:kern w:val="2"/>
                <w:szCs w:val="24"/>
              </w:rPr>
              <w:t xml:space="preserve"> (</w:t>
            </w:r>
            <w:r>
              <w:rPr>
                <w:kern w:val="2"/>
                <w:szCs w:val="24"/>
              </w:rPr>
              <w:t>tris</w:t>
            </w:r>
            <w:r w:rsidRPr="00344285">
              <w:rPr>
                <w:kern w:val="2"/>
                <w:szCs w:val="24"/>
              </w:rPr>
              <w:t xml:space="preserve"> šimtosios) procento  dydžio delspinigius už kiekvieną uždelstą dieną</w:t>
            </w:r>
            <w:bookmarkEnd w:id="1"/>
            <w:r w:rsidRPr="00344285">
              <w:rPr>
                <w:kern w:val="2"/>
                <w:szCs w:val="24"/>
              </w:rPr>
              <w:t xml:space="preserve"> nuo laiku neperduotų Prekių ar Prekių, turinčių trūkumų, kainos be PVM. </w:t>
            </w:r>
          </w:p>
          <w:p w14:paraId="63704FE1" w14:textId="017429B7" w:rsidR="00355C23" w:rsidRDefault="00355C23" w:rsidP="00355C23">
            <w:pPr>
              <w:rPr>
                <w:b/>
                <w:kern w:val="2"/>
              </w:rPr>
            </w:pPr>
            <w:r w:rsidRPr="00344285">
              <w:rPr>
                <w:kern w:val="2"/>
                <w:szCs w:val="24"/>
              </w:rPr>
              <w:t>9.2.2.</w:t>
            </w:r>
            <w:r w:rsidRPr="00BF56D3">
              <w:rPr>
                <w:kern w:val="2"/>
                <w:szCs w:val="24"/>
              </w:rPr>
              <w:t xml:space="preserve"> </w:t>
            </w:r>
            <w:r w:rsidRPr="00344285">
              <w:rPr>
                <w:kern w:val="2"/>
                <w:szCs w:val="24"/>
              </w:rPr>
              <w:t xml:space="preserve">Tiekėjas privalo sumokėti Pirkėjui netesybas per 1 (vieną) mėn. nuo Pirkėjo pareikalavimo. </w:t>
            </w:r>
          </w:p>
        </w:tc>
      </w:tr>
      <w:tr w:rsidR="00355C23" w14:paraId="6CD13A4C"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355C23" w:rsidRDefault="00355C23" w:rsidP="00355C23">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927" w:type="dxa"/>
            <w:gridSpan w:val="2"/>
          </w:tcPr>
          <w:p w14:paraId="48292084" w14:textId="690C115E" w:rsidR="00355C23" w:rsidRDefault="00355C23" w:rsidP="00355C23">
            <w:pPr>
              <w:rPr>
                <w:kern w:val="2"/>
                <w:szCs w:val="24"/>
              </w:rPr>
            </w:pPr>
            <w:r w:rsidRPr="00082809">
              <w:rPr>
                <w:kern w:val="2"/>
                <w:szCs w:val="24"/>
              </w:rPr>
              <w:t xml:space="preserve">Nutraukus Sutartį dėl esminio Sutarties pažeidimo, </w:t>
            </w:r>
            <w:r>
              <w:rPr>
                <w:kern w:val="2"/>
                <w:szCs w:val="24"/>
              </w:rPr>
              <w:t>taikoma</w:t>
            </w:r>
            <w:r w:rsidRPr="00082809">
              <w:rPr>
                <w:kern w:val="2"/>
                <w:szCs w:val="24"/>
              </w:rPr>
              <w:t xml:space="preserve"> </w:t>
            </w:r>
            <w:r>
              <w:rPr>
                <w:kern w:val="2"/>
                <w:szCs w:val="24"/>
              </w:rPr>
              <w:t>10 proc. nuo 5.2. papunktyje nurodytos sutarties kainos su PVM</w:t>
            </w:r>
            <w:r w:rsidRPr="0075766E">
              <w:rPr>
                <w:kern w:val="2"/>
                <w:szCs w:val="24"/>
              </w:rPr>
              <w:t xml:space="preserve"> dydžio bauda.</w:t>
            </w:r>
            <w:r>
              <w:rPr>
                <w:kern w:val="2"/>
                <w:szCs w:val="24"/>
              </w:rPr>
              <w:t xml:space="preserve"> </w:t>
            </w:r>
            <w:r w:rsidRPr="00970120">
              <w:rPr>
                <w:kern w:val="2"/>
                <w:szCs w:val="24"/>
              </w:rPr>
              <w:t xml:space="preserve">Bauda turi būti sumokėta per </w:t>
            </w:r>
            <w:r>
              <w:rPr>
                <w:kern w:val="2"/>
                <w:szCs w:val="24"/>
              </w:rPr>
              <w:t>14</w:t>
            </w:r>
            <w:r w:rsidRPr="00970120">
              <w:rPr>
                <w:kern w:val="2"/>
                <w:szCs w:val="24"/>
              </w:rPr>
              <w:t xml:space="preserve"> dienų</w:t>
            </w:r>
            <w:r>
              <w:rPr>
                <w:kern w:val="2"/>
                <w:szCs w:val="24"/>
              </w:rPr>
              <w:t>.</w:t>
            </w:r>
          </w:p>
        </w:tc>
      </w:tr>
      <w:tr w:rsidR="00B767F3" w14:paraId="539B299E"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927" w:type="dxa"/>
            <w:gridSpan w:val="2"/>
            <w:tcBorders>
              <w:top w:val="single" w:sz="4" w:space="0" w:color="auto"/>
              <w:left w:val="single" w:sz="4" w:space="0" w:color="auto"/>
              <w:bottom w:val="single" w:sz="4" w:space="0" w:color="auto"/>
              <w:right w:val="single" w:sz="4" w:space="0" w:color="auto"/>
            </w:tcBorders>
          </w:tcPr>
          <w:p w14:paraId="01953191" w14:textId="00E4CF69" w:rsidR="00B767F3" w:rsidRDefault="00355C23">
            <w:pPr>
              <w:rPr>
                <w:kern w:val="2"/>
                <w:szCs w:val="24"/>
              </w:rPr>
            </w:pPr>
            <w:r w:rsidRPr="00355C23">
              <w:rPr>
                <w:kern w:val="2"/>
                <w:szCs w:val="24"/>
              </w:rPr>
              <w:t>Taikoma vienkartinė 1000 Eur dydžio bauda</w:t>
            </w:r>
            <w:r w:rsidR="00A00AA5">
              <w:rPr>
                <w:kern w:val="2"/>
                <w:szCs w:val="24"/>
              </w:rPr>
              <w:t>.</w:t>
            </w:r>
          </w:p>
        </w:tc>
      </w:tr>
      <w:tr w:rsidR="00B767F3" w14:paraId="3086B7F9"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927" w:type="dxa"/>
            <w:gridSpan w:val="2"/>
            <w:tcBorders>
              <w:top w:val="single" w:sz="4" w:space="0" w:color="auto"/>
              <w:left w:val="single" w:sz="4" w:space="0" w:color="auto"/>
              <w:bottom w:val="single" w:sz="4" w:space="0" w:color="auto"/>
              <w:right w:val="single" w:sz="4" w:space="0" w:color="auto"/>
            </w:tcBorders>
          </w:tcPr>
          <w:p w14:paraId="69B3C483" w14:textId="7D3344F7" w:rsidR="00B767F3" w:rsidRDefault="002835D0" w:rsidP="00355C23">
            <w:pPr>
              <w:rPr>
                <w:color w:val="4472C4"/>
                <w:kern w:val="2"/>
                <w:szCs w:val="24"/>
              </w:rPr>
            </w:pPr>
            <w:r w:rsidRPr="002835D0">
              <w:rPr>
                <w:color w:val="000000"/>
                <w:kern w:val="2"/>
                <w:szCs w:val="24"/>
              </w:rPr>
              <w:t xml:space="preserve">Taikoma vienkartinė </w:t>
            </w:r>
            <w:r w:rsidR="00A00AA5">
              <w:rPr>
                <w:color w:val="000000"/>
                <w:kern w:val="2"/>
                <w:szCs w:val="24"/>
              </w:rPr>
              <w:t>10</w:t>
            </w:r>
            <w:r w:rsidRPr="002835D0">
              <w:rPr>
                <w:color w:val="000000"/>
                <w:kern w:val="2"/>
                <w:szCs w:val="24"/>
              </w:rPr>
              <w:t>00 Eur dydžio bauda</w:t>
            </w:r>
            <w:r w:rsidR="00CC616D">
              <w:rPr>
                <w:color w:val="000000"/>
                <w:kern w:val="2"/>
                <w:szCs w:val="24"/>
              </w:rPr>
              <w:t xml:space="preserve"> </w:t>
            </w:r>
            <w:r w:rsidR="00CC616D" w:rsidRPr="00CC616D">
              <w:rPr>
                <w:color w:val="000000"/>
                <w:kern w:val="2"/>
                <w:szCs w:val="24"/>
              </w:rPr>
              <w:t>dėl aplinkosauginių ir kriterijų nesilaikymo</w:t>
            </w:r>
            <w:r w:rsidRPr="002835D0">
              <w:rPr>
                <w:color w:val="000000"/>
                <w:kern w:val="2"/>
                <w:szCs w:val="24"/>
              </w:rPr>
              <w:t>.</w:t>
            </w:r>
          </w:p>
        </w:tc>
      </w:tr>
      <w:tr w:rsidR="00B767F3" w14:paraId="3F603DB5"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927"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2B119942" w:rsidR="00B767F3" w:rsidRDefault="00B767F3">
            <w:pPr>
              <w:rPr>
                <w:color w:val="4472C4"/>
                <w:kern w:val="2"/>
                <w:szCs w:val="24"/>
              </w:rPr>
            </w:pPr>
          </w:p>
        </w:tc>
      </w:tr>
      <w:tr w:rsidR="00B767F3" w14:paraId="614E4634"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927" w:type="dxa"/>
            <w:gridSpan w:val="2"/>
            <w:tcBorders>
              <w:top w:val="single" w:sz="4" w:space="0" w:color="auto"/>
              <w:left w:val="single" w:sz="4" w:space="0" w:color="auto"/>
              <w:bottom w:val="single" w:sz="4" w:space="0" w:color="auto"/>
              <w:right w:val="single" w:sz="4" w:space="0" w:color="auto"/>
            </w:tcBorders>
          </w:tcPr>
          <w:p w14:paraId="5C591A2E" w14:textId="513057E9" w:rsidR="00B767F3" w:rsidRDefault="00DD7479" w:rsidP="00355C23">
            <w:pPr>
              <w:rPr>
                <w:color w:val="4472C4"/>
                <w:kern w:val="2"/>
                <w:szCs w:val="24"/>
              </w:rPr>
            </w:pPr>
            <w:r>
              <w:rPr>
                <w:kern w:val="2"/>
                <w:szCs w:val="24"/>
              </w:rPr>
              <w:t xml:space="preserve">Netaikoma </w:t>
            </w:r>
          </w:p>
        </w:tc>
      </w:tr>
      <w:tr w:rsidR="00B767F3" w14:paraId="11D432F4"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927"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46A96B52" w:rsidR="00B767F3" w:rsidRDefault="00B767F3">
            <w:pPr>
              <w:rPr>
                <w:color w:val="4472C4"/>
                <w:kern w:val="2"/>
                <w:szCs w:val="24"/>
              </w:rPr>
            </w:pPr>
          </w:p>
        </w:tc>
      </w:tr>
      <w:tr w:rsidR="00B767F3" w14:paraId="57850F0C"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927"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49FF058F" w14:textId="77777777" w:rsidR="00B767F3" w:rsidRDefault="00B767F3" w:rsidP="00355C23">
            <w:pPr>
              <w:rPr>
                <w:color w:val="4472C4"/>
                <w:kern w:val="2"/>
                <w:szCs w:val="24"/>
              </w:rPr>
            </w:pPr>
          </w:p>
        </w:tc>
      </w:tr>
      <w:tr w:rsidR="00B767F3" w14:paraId="40E1CD30"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927" w:type="dxa"/>
            <w:gridSpan w:val="2"/>
            <w:tcBorders>
              <w:top w:val="single" w:sz="4" w:space="0" w:color="auto"/>
              <w:left w:val="single" w:sz="4" w:space="0" w:color="auto"/>
              <w:bottom w:val="single" w:sz="4" w:space="0" w:color="auto"/>
              <w:right w:val="single" w:sz="4" w:space="0" w:color="auto"/>
            </w:tcBorders>
          </w:tcPr>
          <w:p w14:paraId="41965FB0" w14:textId="6800965C" w:rsidR="00B767F3" w:rsidRDefault="00A00AA5">
            <w:pPr>
              <w:rPr>
                <w:color w:val="4472C4"/>
                <w:kern w:val="2"/>
                <w:szCs w:val="24"/>
              </w:rPr>
            </w:pPr>
            <w:r>
              <w:rPr>
                <w:kern w:val="2"/>
                <w:szCs w:val="24"/>
              </w:rPr>
              <w:t>Netaikoma</w:t>
            </w:r>
          </w:p>
        </w:tc>
      </w:tr>
      <w:tr w:rsidR="00B767F3" w14:paraId="0126462E" w14:textId="77777777" w:rsidTr="00F9514D">
        <w:trPr>
          <w:trHeight w:val="300"/>
        </w:trPr>
        <w:tc>
          <w:tcPr>
            <w:tcW w:w="9634"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F9514D">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927" w:type="dxa"/>
            <w:gridSpan w:val="2"/>
          </w:tcPr>
          <w:p w14:paraId="55D87923" w14:textId="77777777" w:rsidR="00061977" w:rsidRPr="008E3A5F" w:rsidRDefault="00061977" w:rsidP="00061977">
            <w:pPr>
              <w:rPr>
                <w:kern w:val="2"/>
                <w:szCs w:val="24"/>
              </w:rPr>
            </w:pPr>
            <w:r w:rsidRPr="008E3A5F">
              <w:rPr>
                <w:kern w:val="2"/>
                <w:szCs w:val="24"/>
              </w:rPr>
              <w:t>10.1.1. Sutarties dalykas;</w:t>
            </w:r>
          </w:p>
          <w:p w14:paraId="6CAC1139" w14:textId="77777777" w:rsidR="00061977" w:rsidRPr="008E3A5F" w:rsidRDefault="00061977" w:rsidP="00061977">
            <w:pPr>
              <w:rPr>
                <w:kern w:val="2"/>
                <w:szCs w:val="24"/>
              </w:rPr>
            </w:pPr>
            <w:r w:rsidRPr="008E3A5F">
              <w:rPr>
                <w:kern w:val="2"/>
                <w:szCs w:val="24"/>
              </w:rPr>
              <w:t>10.1.2. Sutarties kainodaros taisyklės;</w:t>
            </w:r>
          </w:p>
          <w:p w14:paraId="201DABEC" w14:textId="77777777" w:rsidR="00061977" w:rsidRPr="008E3A5F" w:rsidRDefault="00061977" w:rsidP="00061977">
            <w:pPr>
              <w:rPr>
                <w:kern w:val="2"/>
                <w:szCs w:val="24"/>
              </w:rPr>
            </w:pPr>
            <w:r w:rsidRPr="008E3A5F">
              <w:rPr>
                <w:kern w:val="2"/>
                <w:szCs w:val="24"/>
              </w:rPr>
              <w:t>10.1.3. apmokėjimo sąlygos ir tvarka;</w:t>
            </w:r>
          </w:p>
          <w:p w14:paraId="2D594C16" w14:textId="73DF9346" w:rsidR="00061977" w:rsidRPr="008E3A5F" w:rsidRDefault="00061977" w:rsidP="00061977">
            <w:pPr>
              <w:rPr>
                <w:kern w:val="2"/>
                <w:szCs w:val="24"/>
              </w:rPr>
            </w:pPr>
            <w:r w:rsidRPr="008E3A5F">
              <w:rPr>
                <w:kern w:val="2"/>
                <w:szCs w:val="24"/>
              </w:rPr>
              <w:t>10.1.</w:t>
            </w:r>
            <w:r w:rsidR="00E85BCD">
              <w:rPr>
                <w:kern w:val="2"/>
                <w:szCs w:val="24"/>
              </w:rPr>
              <w:t>4.</w:t>
            </w:r>
            <w:r w:rsidRPr="008E3A5F">
              <w:rPr>
                <w:kern w:val="2"/>
                <w:szCs w:val="24"/>
              </w:rPr>
              <w:t xml:space="preserve"> Prekių pristatymo terminas (-ai);</w:t>
            </w:r>
          </w:p>
          <w:p w14:paraId="55C8A92E" w14:textId="77777777" w:rsidR="00061977" w:rsidRPr="008E3A5F" w:rsidRDefault="00061977" w:rsidP="00061977">
            <w:pPr>
              <w:rPr>
                <w:kern w:val="2"/>
                <w:szCs w:val="24"/>
              </w:rPr>
            </w:pPr>
            <w:r w:rsidRPr="008E3A5F">
              <w:rPr>
                <w:kern w:val="2"/>
                <w:szCs w:val="24"/>
              </w:rPr>
              <w:lastRenderedPageBreak/>
              <w:t>10.1.5. subtiekėjo (-ų) ir (arba) specialistų, keitimo tvarka;</w:t>
            </w:r>
          </w:p>
          <w:p w14:paraId="0E0F249A" w14:textId="77777777" w:rsidR="00061977" w:rsidRPr="008E3A5F" w:rsidRDefault="00061977" w:rsidP="00061977">
            <w:pPr>
              <w:rPr>
                <w:kern w:val="2"/>
                <w:szCs w:val="24"/>
              </w:rPr>
            </w:pPr>
            <w:r w:rsidRPr="008E3A5F">
              <w:rPr>
                <w:kern w:val="2"/>
                <w:szCs w:val="24"/>
              </w:rPr>
              <w:t>10.1.6. Prekių kokybės atitikimas Sutartyje ir jos prieduose nustatytiems reikalavimams;</w:t>
            </w:r>
          </w:p>
          <w:p w14:paraId="3657475F" w14:textId="75FBE815" w:rsidR="00B767F3" w:rsidRDefault="00061977" w:rsidP="00061977">
            <w:pPr>
              <w:rPr>
                <w:b/>
                <w:bCs/>
                <w:color w:val="4472C4"/>
                <w:kern w:val="2"/>
                <w:szCs w:val="24"/>
              </w:rPr>
            </w:pPr>
            <w:r w:rsidRPr="008E3A5F">
              <w:rPr>
                <w:kern w:val="2"/>
                <w:szCs w:val="24"/>
              </w:rPr>
              <w:t>10.1.7. reikalavimai, susiję su avanso grąžinimo garantijos pateikimu</w:t>
            </w:r>
            <w:r>
              <w:rPr>
                <w:kern w:val="2"/>
                <w:szCs w:val="24"/>
              </w:rPr>
              <w:t xml:space="preserve"> (jei taikoma).</w:t>
            </w:r>
          </w:p>
        </w:tc>
      </w:tr>
      <w:tr w:rsidR="00B767F3" w14:paraId="0F5458CF" w14:textId="77777777" w:rsidTr="00F9514D">
        <w:trPr>
          <w:trHeight w:val="300"/>
        </w:trPr>
        <w:tc>
          <w:tcPr>
            <w:tcW w:w="2700" w:type="dxa"/>
            <w:gridSpan w:val="2"/>
          </w:tcPr>
          <w:p w14:paraId="0C270B5F" w14:textId="77777777" w:rsidR="00B767F3" w:rsidRDefault="00DD7479">
            <w:pPr>
              <w:rPr>
                <w:b/>
                <w:bCs/>
                <w:kern w:val="2"/>
                <w:szCs w:val="24"/>
              </w:rPr>
            </w:pPr>
            <w:r>
              <w:rPr>
                <w:b/>
                <w:bCs/>
                <w:kern w:val="2"/>
                <w:szCs w:val="24"/>
              </w:rPr>
              <w:lastRenderedPageBreak/>
              <w:t>10.2. Dideli arba nuolatiniai esminės Sutarties sąlygos vykdymo trūkumai</w:t>
            </w:r>
          </w:p>
        </w:tc>
        <w:tc>
          <w:tcPr>
            <w:tcW w:w="6934" w:type="dxa"/>
            <w:gridSpan w:val="3"/>
          </w:tcPr>
          <w:p w14:paraId="2CD07710" w14:textId="3D218503" w:rsidR="00061977" w:rsidRPr="008E3A5F" w:rsidRDefault="00061977" w:rsidP="00061977">
            <w:pPr>
              <w:rPr>
                <w:kern w:val="2"/>
                <w:szCs w:val="24"/>
              </w:rPr>
            </w:pPr>
            <w:r w:rsidRPr="008E3A5F">
              <w:rPr>
                <w:kern w:val="2"/>
                <w:szCs w:val="24"/>
              </w:rPr>
              <w:t xml:space="preserve">10.2.1. Tiekėjas pristato Prekes, kurios </w:t>
            </w:r>
            <w:r>
              <w:rPr>
                <w:kern w:val="2"/>
                <w:szCs w:val="24"/>
              </w:rPr>
              <w:t>neatitinka</w:t>
            </w:r>
            <w:r w:rsidRPr="008E3A5F">
              <w:rPr>
                <w:kern w:val="2"/>
                <w:szCs w:val="24"/>
              </w:rPr>
              <w:t xml:space="preserve"> Techninėje specifikacijoje nurodyt</w:t>
            </w:r>
            <w:r>
              <w:rPr>
                <w:kern w:val="2"/>
                <w:szCs w:val="24"/>
              </w:rPr>
              <w:t>ų</w:t>
            </w:r>
            <w:r w:rsidRPr="008E3A5F">
              <w:rPr>
                <w:kern w:val="2"/>
                <w:szCs w:val="24"/>
              </w:rPr>
              <w:t xml:space="preserve"> </w:t>
            </w:r>
            <w:r>
              <w:rPr>
                <w:kern w:val="2"/>
                <w:szCs w:val="24"/>
              </w:rPr>
              <w:t>reikalavimų</w:t>
            </w:r>
            <w:r w:rsidRPr="008E3A5F">
              <w:rPr>
                <w:kern w:val="2"/>
                <w:szCs w:val="24"/>
              </w:rPr>
              <w:t>;</w:t>
            </w:r>
          </w:p>
          <w:p w14:paraId="5474655F" w14:textId="32860D8C" w:rsidR="00061977" w:rsidRPr="008E3A5F" w:rsidRDefault="00061977" w:rsidP="00061977">
            <w:pPr>
              <w:rPr>
                <w:kern w:val="2"/>
                <w:szCs w:val="24"/>
              </w:rPr>
            </w:pPr>
            <w:r w:rsidRPr="008E3A5F">
              <w:rPr>
                <w:kern w:val="2"/>
                <w:szCs w:val="24"/>
              </w:rPr>
              <w:t xml:space="preserve">10.2.2. Tiekėjas atsisako teikti Sąskaitas per sąskaitų </w:t>
            </w:r>
            <w:r w:rsidR="00E85BCD">
              <w:rPr>
                <w:kern w:val="2"/>
                <w:szCs w:val="24"/>
              </w:rPr>
              <w:t>a</w:t>
            </w:r>
            <w:r w:rsidRPr="008E3A5F">
              <w:rPr>
                <w:kern w:val="2"/>
                <w:szCs w:val="24"/>
              </w:rPr>
              <w:t>dministravimo bendrąją informacinę sistemą SABIS;</w:t>
            </w:r>
          </w:p>
          <w:p w14:paraId="1061CF12" w14:textId="77777777" w:rsidR="00061977" w:rsidRPr="008E3A5F" w:rsidRDefault="00061977" w:rsidP="00061977">
            <w:pPr>
              <w:rPr>
                <w:kern w:val="2"/>
                <w:szCs w:val="24"/>
              </w:rPr>
            </w:pPr>
            <w:r w:rsidRPr="008E3A5F">
              <w:rPr>
                <w:kern w:val="2"/>
                <w:szCs w:val="24"/>
              </w:rPr>
              <w:t>10.2.3. Tiekėjas nesilaiko Sutartyje nustatytos subtiekėjo (-ų) ir (arba) specialistų, keitimo tvarkos</w:t>
            </w:r>
            <w:r>
              <w:rPr>
                <w:kern w:val="2"/>
                <w:szCs w:val="24"/>
              </w:rPr>
              <w:t>;</w:t>
            </w:r>
          </w:p>
          <w:p w14:paraId="692E5DBC" w14:textId="77777777" w:rsidR="00B767F3" w:rsidRDefault="00061977" w:rsidP="00061977">
            <w:pPr>
              <w:rPr>
                <w:kern w:val="2"/>
                <w:szCs w:val="24"/>
              </w:rPr>
            </w:pPr>
            <w:r w:rsidRPr="008E3A5F">
              <w:rPr>
                <w:kern w:val="2"/>
                <w:szCs w:val="24"/>
              </w:rPr>
              <w:t>10.2.4. Tiekėjas nesilaiko Sutartyje nustatytos avanso grąžinimo garantijos pateikimo tvarkos(jei taikoma).</w:t>
            </w:r>
          </w:p>
          <w:p w14:paraId="27FF7C68" w14:textId="5DF5E877" w:rsidR="004827B6" w:rsidRDefault="004827B6" w:rsidP="00061977">
            <w:pPr>
              <w:rPr>
                <w:kern w:val="2"/>
                <w:szCs w:val="24"/>
              </w:rPr>
            </w:pPr>
            <w:r w:rsidRPr="004827B6">
              <w:rPr>
                <w:kern w:val="2"/>
                <w:szCs w:val="24"/>
              </w:rPr>
              <w:t>10.2.5. Tiekėjas nepateikia mokymus vesiančio specialisto kvalifikaciją pagrindžiančių dokumentų arba mokymams pasitelkia specialistą, neatitinkantį Techninėje specifikacijoje nustatytų reikalavimų.</w:t>
            </w:r>
          </w:p>
        </w:tc>
      </w:tr>
      <w:tr w:rsidR="00B767F3" w14:paraId="70836C3F" w14:textId="77777777" w:rsidTr="00F9514D">
        <w:trPr>
          <w:trHeight w:val="300"/>
        </w:trPr>
        <w:tc>
          <w:tcPr>
            <w:tcW w:w="9634"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4437E0" w14:paraId="1E6FEC14"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4437E0" w:rsidRDefault="004437E0" w:rsidP="004437E0">
            <w:pPr>
              <w:rPr>
                <w:b/>
                <w:bCs/>
                <w:kern w:val="2"/>
                <w:szCs w:val="24"/>
              </w:rPr>
            </w:pPr>
            <w:r>
              <w:rPr>
                <w:b/>
                <w:bCs/>
                <w:kern w:val="2"/>
                <w:szCs w:val="24"/>
              </w:rPr>
              <w:t>11.1. Sutarties sudarymas ir įsigaliojimas</w:t>
            </w:r>
          </w:p>
        </w:tc>
        <w:tc>
          <w:tcPr>
            <w:tcW w:w="6927" w:type="dxa"/>
            <w:gridSpan w:val="2"/>
            <w:tcBorders>
              <w:top w:val="single" w:sz="4" w:space="0" w:color="auto"/>
              <w:left w:val="single" w:sz="4" w:space="0" w:color="auto"/>
              <w:bottom w:val="single" w:sz="4" w:space="0" w:color="auto"/>
              <w:right w:val="single" w:sz="4" w:space="0" w:color="auto"/>
            </w:tcBorders>
          </w:tcPr>
          <w:p w14:paraId="778918D6" w14:textId="77777777" w:rsidR="004437E0" w:rsidRPr="00B00ABC" w:rsidRDefault="004437E0" w:rsidP="004437E0">
            <w:pPr>
              <w:rPr>
                <w:kern w:val="2"/>
                <w:szCs w:val="24"/>
              </w:rPr>
            </w:pPr>
            <w:r w:rsidRPr="00B00ABC">
              <w:rPr>
                <w:kern w:val="2"/>
                <w:szCs w:val="24"/>
              </w:rPr>
              <w:t>Ši Sutartis laikoma sudaryta ir įsigalioja nuo Sutarties pasirašymo dienos (antrosios Šalies pasirašymo dieną).</w:t>
            </w:r>
          </w:p>
          <w:p w14:paraId="0DC01EF2" w14:textId="695FD166" w:rsidR="004437E0" w:rsidRDefault="004437E0" w:rsidP="004437E0">
            <w:pPr>
              <w:rPr>
                <w:color w:val="4472C4"/>
                <w:kern w:val="2"/>
                <w:szCs w:val="24"/>
              </w:rPr>
            </w:pPr>
            <w:r w:rsidRPr="00B00ABC">
              <w:rPr>
                <w:kern w:val="2"/>
                <w:szCs w:val="24"/>
              </w:rPr>
              <w:t xml:space="preserve">Sutartis galioja iki visiško prievolių įvykdymo , bet jos terminas negali būti ilgesnis kaip </w:t>
            </w:r>
            <w:r>
              <w:rPr>
                <w:kern w:val="2"/>
                <w:szCs w:val="24"/>
              </w:rPr>
              <w:t>2</w:t>
            </w:r>
            <w:r w:rsidRPr="000D30BB">
              <w:rPr>
                <w:kern w:val="2"/>
                <w:szCs w:val="24"/>
              </w:rPr>
              <w:t xml:space="preserve"> </w:t>
            </w:r>
            <w:r w:rsidRPr="00B00ABC">
              <w:rPr>
                <w:kern w:val="2"/>
                <w:szCs w:val="24"/>
              </w:rPr>
              <w:t xml:space="preserve">mėn. ir </w:t>
            </w:r>
            <w:r w:rsidR="00F61E3A">
              <w:rPr>
                <w:kern w:val="2"/>
                <w:szCs w:val="24"/>
              </w:rPr>
              <w:t>3</w:t>
            </w:r>
            <w:r w:rsidRPr="00B00ABC">
              <w:rPr>
                <w:kern w:val="2"/>
                <w:szCs w:val="24"/>
              </w:rPr>
              <w:t>0 kalendorinių dienų apmokėjimui.</w:t>
            </w:r>
          </w:p>
        </w:tc>
      </w:tr>
      <w:tr w:rsidR="004437E0" w14:paraId="6568EF21" w14:textId="77777777" w:rsidTr="00F9514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4437E0" w:rsidRDefault="004437E0" w:rsidP="004437E0">
            <w:pPr>
              <w:rPr>
                <w:b/>
                <w:bCs/>
                <w:kern w:val="2"/>
                <w:szCs w:val="24"/>
              </w:rPr>
            </w:pPr>
            <w:r>
              <w:rPr>
                <w:b/>
                <w:bCs/>
                <w:kern w:val="2"/>
                <w:szCs w:val="24"/>
              </w:rPr>
              <w:t>11.2. Sutarties galiojimo termino pratęsimas</w:t>
            </w:r>
          </w:p>
        </w:tc>
        <w:tc>
          <w:tcPr>
            <w:tcW w:w="6927" w:type="dxa"/>
            <w:gridSpan w:val="2"/>
            <w:tcBorders>
              <w:top w:val="single" w:sz="4" w:space="0" w:color="auto"/>
              <w:left w:val="single" w:sz="4" w:space="0" w:color="auto"/>
              <w:bottom w:val="single" w:sz="4" w:space="0" w:color="auto"/>
              <w:right w:val="single" w:sz="4" w:space="0" w:color="auto"/>
            </w:tcBorders>
          </w:tcPr>
          <w:p w14:paraId="6E0DF03F" w14:textId="77777777" w:rsidR="004437E0" w:rsidRPr="00B00ABC" w:rsidRDefault="004437E0" w:rsidP="004437E0">
            <w:pPr>
              <w:rPr>
                <w:kern w:val="2"/>
                <w:szCs w:val="24"/>
              </w:rPr>
            </w:pPr>
            <w:r>
              <w:rPr>
                <w:kern w:val="2"/>
                <w:szCs w:val="24"/>
              </w:rPr>
              <w:t>Netaikoma</w:t>
            </w:r>
          </w:p>
          <w:p w14:paraId="5BFF1F84" w14:textId="235E2714" w:rsidR="004437E0" w:rsidRDefault="004437E0" w:rsidP="004437E0">
            <w:pPr>
              <w:rPr>
                <w:kern w:val="2"/>
                <w:szCs w:val="24"/>
              </w:rPr>
            </w:pPr>
          </w:p>
        </w:tc>
      </w:tr>
      <w:tr w:rsidR="00B767F3" w14:paraId="0284242D" w14:textId="77777777" w:rsidTr="00F9514D">
        <w:trPr>
          <w:trHeight w:val="300"/>
        </w:trPr>
        <w:tc>
          <w:tcPr>
            <w:tcW w:w="9634"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F9514D">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102" w:type="dxa"/>
            <w:gridSpan w:val="4"/>
          </w:tcPr>
          <w:p w14:paraId="6FAE0A4C" w14:textId="377FF142" w:rsidR="00B767F3" w:rsidRPr="004437E0" w:rsidRDefault="00DD7479" w:rsidP="004437E0">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rsidTr="00F9514D">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102" w:type="dxa"/>
            <w:gridSpan w:val="4"/>
          </w:tcPr>
          <w:p w14:paraId="22192202" w14:textId="2BED4244" w:rsidR="00B767F3" w:rsidRPr="004437E0" w:rsidRDefault="00DD7479">
            <w:pPr>
              <w:rPr>
                <w:kern w:val="2"/>
                <w:szCs w:val="24"/>
              </w:rPr>
            </w:pPr>
            <w:r w:rsidRPr="004437E0">
              <w:rPr>
                <w:kern w:val="2"/>
                <w:szCs w:val="24"/>
              </w:rPr>
              <w:t>12.2.1. jeigu Tiekėjas nevykdo prisiimtų įsipareigojimų už Sutartyje nustatytą Sutarties kainą;</w:t>
            </w:r>
          </w:p>
          <w:p w14:paraId="393A6884" w14:textId="6240E4C7" w:rsidR="00B767F3" w:rsidRPr="004437E0" w:rsidRDefault="00DD7479" w:rsidP="004437E0">
            <w:pPr>
              <w:rPr>
                <w:kern w:val="2"/>
                <w:szCs w:val="24"/>
              </w:rPr>
            </w:pPr>
            <w:r w:rsidRPr="004437E0">
              <w:rPr>
                <w:kern w:val="2"/>
                <w:szCs w:val="24"/>
              </w:rPr>
              <w:t>12.2.2. </w:t>
            </w:r>
            <w:r w:rsidR="004437E0" w:rsidRPr="004437E0">
              <w:rPr>
                <w:rFonts w:eastAsia="Arial"/>
                <w:kern w:val="2"/>
                <w:szCs w:val="24"/>
              </w:rPr>
              <w:t>jeigu Tiekėjas pažeidžia Prekių pristatymo terminus ir priskaičiuotų netesybų už vėlavimą suma viršija 20 (dvidešimt) proc. Pradinės sutarties vertės;</w:t>
            </w:r>
          </w:p>
          <w:p w14:paraId="10C855DD" w14:textId="44B643EF" w:rsidR="00B767F3" w:rsidRPr="004437E0" w:rsidRDefault="00DD7479">
            <w:pPr>
              <w:rPr>
                <w:kern w:val="2"/>
                <w:szCs w:val="24"/>
              </w:rPr>
            </w:pPr>
            <w:r w:rsidRPr="004437E0">
              <w:rPr>
                <w:kern w:val="2"/>
                <w:szCs w:val="24"/>
              </w:rPr>
              <w:t>12.2.3. </w:t>
            </w:r>
            <w:r w:rsidR="004437E0" w:rsidRPr="004437E0">
              <w:rPr>
                <w:rFonts w:eastAsia="Arial"/>
                <w:kern w:val="2"/>
                <w:szCs w:val="24"/>
              </w:rPr>
              <w:t>Tiekėjas pažeidžia Prekių pristatymo terminus ir dėl Prekių pristatymo vėlavimo Prekės tampa nebereikalingos;</w:t>
            </w:r>
          </w:p>
          <w:p w14:paraId="7092C4D1" w14:textId="7C4ED878" w:rsidR="00B767F3" w:rsidRPr="004437E0" w:rsidRDefault="00DD7479">
            <w:pPr>
              <w:spacing w:line="257" w:lineRule="auto"/>
              <w:jc w:val="both"/>
              <w:rPr>
                <w:rFonts w:eastAsia="Arial"/>
                <w:kern w:val="2"/>
                <w:szCs w:val="24"/>
              </w:rPr>
            </w:pPr>
            <w:r w:rsidRPr="004437E0">
              <w:rPr>
                <w:rFonts w:eastAsia="Arial"/>
                <w:kern w:val="2"/>
                <w:szCs w:val="24"/>
              </w:rPr>
              <w:t>12.2.4. </w:t>
            </w:r>
            <w:r w:rsidR="004437E0" w:rsidRPr="004437E0">
              <w:rPr>
                <w:rFonts w:eastAsia="Arial"/>
                <w:kern w:val="2"/>
                <w:szCs w:val="24"/>
              </w:rPr>
              <w:t>Tiekėjas daugiau kaip 2 (du) kartus pristato Prekes, kurios neatitinka Sutartyje ir (ar) Įstatymuose nustatytų reikalavimų Prekėms;</w:t>
            </w:r>
          </w:p>
          <w:p w14:paraId="49957558" w14:textId="4C2A6E4E" w:rsidR="00B767F3" w:rsidRPr="004437E0" w:rsidRDefault="00DD7479">
            <w:pPr>
              <w:tabs>
                <w:tab w:val="left" w:pos="567"/>
                <w:tab w:val="left" w:pos="851"/>
                <w:tab w:val="left" w:pos="992"/>
                <w:tab w:val="left" w:pos="1134"/>
              </w:tabs>
              <w:spacing w:line="257" w:lineRule="auto"/>
              <w:jc w:val="both"/>
              <w:rPr>
                <w:rFonts w:eastAsia="Arial"/>
                <w:kern w:val="2"/>
                <w:szCs w:val="24"/>
              </w:rPr>
            </w:pPr>
            <w:r w:rsidRPr="004437E0">
              <w:rPr>
                <w:rFonts w:eastAsia="Arial"/>
                <w:kern w:val="2"/>
                <w:szCs w:val="24"/>
              </w:rPr>
              <w:t>12.2.5. </w:t>
            </w:r>
            <w:r w:rsidR="004437E0" w:rsidRPr="004437E0">
              <w:rPr>
                <w:rFonts w:eastAsia="Arial"/>
                <w:kern w:val="2"/>
                <w:szCs w:val="24"/>
              </w:rPr>
              <w:t>Tiekėjas pažeidžia šios Sutarties nuostatas, reglamentuojančias konkurenciją, intelektinės nuosavybės ar konfidencialios informacijos valdymą;</w:t>
            </w:r>
          </w:p>
          <w:p w14:paraId="03DDA9E3" w14:textId="39F30FA7" w:rsidR="00B767F3" w:rsidRDefault="00DD7479" w:rsidP="004437E0">
            <w:pPr>
              <w:tabs>
                <w:tab w:val="left" w:pos="567"/>
                <w:tab w:val="left" w:pos="851"/>
                <w:tab w:val="left" w:pos="992"/>
                <w:tab w:val="left" w:pos="1134"/>
              </w:tabs>
              <w:spacing w:line="257" w:lineRule="auto"/>
              <w:jc w:val="both"/>
              <w:rPr>
                <w:rFonts w:eastAsia="Arial"/>
                <w:color w:val="FF0000"/>
                <w:kern w:val="2"/>
                <w:szCs w:val="24"/>
              </w:rPr>
            </w:pPr>
            <w:r w:rsidRPr="004437E0">
              <w:rPr>
                <w:rFonts w:eastAsia="Arial"/>
                <w:kern w:val="2"/>
                <w:szCs w:val="24"/>
              </w:rPr>
              <w:t>12.2.6. </w:t>
            </w:r>
            <w:r w:rsidR="004437E0" w:rsidRPr="004437E0">
              <w:rPr>
                <w:rFonts w:eastAsia="Arial"/>
                <w:kern w:val="2"/>
              </w:rPr>
              <w:t>Tiekėjas 2 (du) kartus pažeidžia esminę Sutarties sąlygą.</w:t>
            </w:r>
          </w:p>
        </w:tc>
      </w:tr>
      <w:tr w:rsidR="00B767F3" w14:paraId="66C5FB47" w14:textId="77777777" w:rsidTr="00F9514D">
        <w:trPr>
          <w:trHeight w:val="300"/>
        </w:trPr>
        <w:tc>
          <w:tcPr>
            <w:tcW w:w="9634" w:type="dxa"/>
            <w:gridSpan w:val="5"/>
          </w:tcPr>
          <w:p w14:paraId="2E78AE5D" w14:textId="425732C4"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rsidTr="00F9514D">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102" w:type="dxa"/>
            <w:gridSpan w:val="4"/>
          </w:tcPr>
          <w:p w14:paraId="004A55DD" w14:textId="1BF120AE" w:rsidR="00B767F3" w:rsidRDefault="00DD7479">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w:t>
            </w:r>
            <w:r>
              <w:rPr>
                <w:color w:val="000000"/>
                <w:kern w:val="2"/>
                <w:szCs w:val="24"/>
                <w:shd w:val="clear" w:color="auto" w:fill="FFFFFF"/>
              </w:rPr>
              <w:lastRenderedPageBreak/>
              <w:t xml:space="preserve">kriterijų taikymo, vykdant žaliuosius pirkimus, tvarkos aprašo patvirtinimo“ (toliau – Tvarkos aprašas) </w:t>
            </w:r>
            <w:r w:rsidR="002835D0" w:rsidRPr="002835D0">
              <w:rPr>
                <w:kern w:val="2"/>
                <w:szCs w:val="24"/>
                <w:shd w:val="clear" w:color="auto" w:fill="FFFFFF"/>
              </w:rPr>
              <w:t xml:space="preserve">4.4.4.4 </w:t>
            </w:r>
            <w:r>
              <w:rPr>
                <w:color w:val="000000"/>
                <w:kern w:val="2"/>
                <w:szCs w:val="24"/>
                <w:shd w:val="clear" w:color="auto" w:fill="FFFFFF"/>
              </w:rPr>
              <w:t>papunkči</w:t>
            </w:r>
            <w:r w:rsidR="002835D0">
              <w:rPr>
                <w:color w:val="000000"/>
                <w:kern w:val="2"/>
                <w:szCs w:val="24"/>
                <w:shd w:val="clear" w:color="auto" w:fill="FFFFFF"/>
              </w:rPr>
              <w:t>ais</w:t>
            </w:r>
            <w:r>
              <w:rPr>
                <w:color w:val="000000"/>
                <w:kern w:val="2"/>
                <w:szCs w:val="24"/>
                <w:shd w:val="clear" w:color="auto" w:fill="FFFFFF"/>
              </w:rPr>
              <w:t>.</w:t>
            </w:r>
            <w:r>
              <w:rPr>
                <w:color w:val="000000"/>
                <w:kern w:val="2"/>
                <w:szCs w:val="24"/>
              </w:rPr>
              <w:t> </w:t>
            </w:r>
          </w:p>
          <w:p w14:paraId="4B6631DF" w14:textId="0E369DC2" w:rsidR="00B767F3" w:rsidRPr="002835D0" w:rsidRDefault="00DD7479" w:rsidP="002835D0">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rsidTr="00F9514D">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102"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26434F1D" w:rsidR="00B767F3" w:rsidRDefault="00B767F3">
            <w:pPr>
              <w:rPr>
                <w:color w:val="0070C0"/>
                <w:kern w:val="2"/>
                <w:szCs w:val="24"/>
              </w:rPr>
            </w:pPr>
          </w:p>
        </w:tc>
      </w:tr>
      <w:tr w:rsidR="00B767F3" w14:paraId="07F0FFD0" w14:textId="77777777" w:rsidTr="00F9514D">
        <w:trPr>
          <w:trHeight w:val="300"/>
        </w:trPr>
        <w:tc>
          <w:tcPr>
            <w:tcW w:w="9634" w:type="dxa"/>
            <w:gridSpan w:val="5"/>
          </w:tcPr>
          <w:p w14:paraId="5D079BCD" w14:textId="0B7673B0" w:rsidR="00B767F3" w:rsidRPr="00177DE1" w:rsidRDefault="00DD7479" w:rsidP="00177DE1">
            <w:pPr>
              <w:jc w:val="center"/>
              <w:rPr>
                <w:b/>
                <w:bCs/>
                <w:kern w:val="2"/>
                <w:szCs w:val="24"/>
              </w:rPr>
            </w:pPr>
            <w:r>
              <w:rPr>
                <w:b/>
                <w:bCs/>
                <w:kern w:val="2"/>
                <w:szCs w:val="24"/>
              </w:rPr>
              <w:t xml:space="preserve">14. BENDRŲJŲ SĄLYGŲ PAKEITIMAI IR PAPILDYMAI </w:t>
            </w:r>
          </w:p>
        </w:tc>
      </w:tr>
      <w:tr w:rsidR="00B767F3" w14:paraId="6259D831" w14:textId="77777777" w:rsidTr="00F9514D">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102" w:type="dxa"/>
            <w:gridSpan w:val="4"/>
          </w:tcPr>
          <w:p w14:paraId="1663C203" w14:textId="77777777" w:rsidR="004B266B" w:rsidRPr="004B266B" w:rsidRDefault="004B266B" w:rsidP="004B266B">
            <w:pPr>
              <w:rPr>
                <w:kern w:val="2"/>
                <w:szCs w:val="24"/>
              </w:rPr>
            </w:pPr>
            <w:r w:rsidRPr="004B266B">
              <w:rPr>
                <w:kern w:val="2"/>
                <w:szCs w:val="24"/>
              </w:rPr>
              <w:t xml:space="preserve">Šalys susitaria pakeisti nurodytą Sutarties Bendrųjų sąlygų punktus ir išdėstyti juos nauja redakcija: </w:t>
            </w:r>
          </w:p>
          <w:p w14:paraId="0C169794" w14:textId="27E76899" w:rsidR="004B266B" w:rsidRPr="00D6671B" w:rsidRDefault="004B266B" w:rsidP="004B266B">
            <w:pPr>
              <w:rPr>
                <w:kern w:val="2"/>
                <w:szCs w:val="24"/>
              </w:rPr>
            </w:pPr>
            <w:r w:rsidRPr="004B266B">
              <w:rPr>
                <w:kern w:val="2"/>
                <w:szCs w:val="24"/>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w:t>
            </w:r>
            <w:r w:rsidRPr="00D6671B">
              <w:rPr>
                <w:kern w:val="2"/>
                <w:szCs w:val="24"/>
              </w:rPr>
              <w:t xml:space="preserve">Bendrasis duomenų apsaugos reglamentas) ir kitų teisės aktų, reglamentuojančių asmens duomenų tvarkymą, nuostatomis bei Sutarties </w:t>
            </w:r>
            <w:r w:rsidR="004437E0" w:rsidRPr="00D6671B">
              <w:rPr>
                <w:kern w:val="2"/>
                <w:szCs w:val="24"/>
              </w:rPr>
              <w:t>4</w:t>
            </w:r>
            <w:r w:rsidRPr="00D6671B">
              <w:rPr>
                <w:kern w:val="2"/>
                <w:szCs w:val="24"/>
              </w:rPr>
              <w:t xml:space="preserve"> priede įtvirtintomis bendrosiomis asmens duomenų tvarkymo sąlygomis.</w:t>
            </w:r>
          </w:p>
          <w:p w14:paraId="612BA4B0" w14:textId="22813D05" w:rsidR="00B767F3" w:rsidRDefault="004B266B" w:rsidP="004B266B">
            <w:pPr>
              <w:rPr>
                <w:kern w:val="2"/>
                <w:szCs w:val="24"/>
              </w:rPr>
            </w:pPr>
            <w:r w:rsidRPr="00D6671B">
              <w:rPr>
                <w:kern w:val="2"/>
                <w:szCs w:val="24"/>
              </w:rPr>
              <w:t xml:space="preserve">14.2. Šalys susitaria, kad esant poreikiui detalizuoti ar keisti asmens duomenų tvarkymo dalyką, trukmę, duomenų tvarkymo pobūdį, tikslą, asmens duomenų rūšis, duomenų subjektų kategorijas, duomenų valdytojo prievoles ir teises (nurodytus Sutarties </w:t>
            </w:r>
            <w:r w:rsidR="004437E0" w:rsidRPr="00D6671B">
              <w:rPr>
                <w:kern w:val="2"/>
                <w:szCs w:val="24"/>
              </w:rPr>
              <w:t>4</w:t>
            </w:r>
            <w:r w:rsidRPr="00D6671B">
              <w:rPr>
                <w:kern w:val="2"/>
                <w:szCs w:val="24"/>
              </w:rPr>
              <w:t xml:space="preserve"> priede), sprendimą dėl atskiro duomenų tvarkymo susitarimo sudarymo priima už Sutarties vykdymą atsakingas asmuo. Toks susitarimas, jį pasirašius, tampa neatsiejama šios Sutarties dalimi.</w:t>
            </w:r>
          </w:p>
        </w:tc>
      </w:tr>
      <w:tr w:rsidR="00B767F3" w14:paraId="063A7063" w14:textId="77777777" w:rsidTr="00F9514D">
        <w:trPr>
          <w:trHeight w:val="300"/>
        </w:trPr>
        <w:tc>
          <w:tcPr>
            <w:tcW w:w="9634" w:type="dxa"/>
            <w:gridSpan w:val="5"/>
          </w:tcPr>
          <w:p w14:paraId="1EC1A743" w14:textId="77777777" w:rsidR="00B767F3" w:rsidRDefault="00DD7479">
            <w:pPr>
              <w:jc w:val="center"/>
              <w:rPr>
                <w:b/>
                <w:bCs/>
                <w:kern w:val="2"/>
                <w:szCs w:val="24"/>
              </w:rPr>
            </w:pPr>
            <w:r>
              <w:rPr>
                <w:b/>
                <w:bCs/>
                <w:kern w:val="2"/>
                <w:szCs w:val="24"/>
              </w:rPr>
              <w:t>15. SUTARTIES PRIEDAI</w:t>
            </w:r>
          </w:p>
        </w:tc>
      </w:tr>
      <w:tr w:rsidR="004437E0" w14:paraId="1493342A" w14:textId="77777777" w:rsidTr="00F9514D">
        <w:trPr>
          <w:trHeight w:val="300"/>
        </w:trPr>
        <w:tc>
          <w:tcPr>
            <w:tcW w:w="2532" w:type="dxa"/>
          </w:tcPr>
          <w:p w14:paraId="0AF63E8A" w14:textId="77777777" w:rsidR="004437E0" w:rsidRDefault="004437E0" w:rsidP="004437E0">
            <w:pPr>
              <w:jc w:val="center"/>
              <w:rPr>
                <w:b/>
                <w:bCs/>
                <w:kern w:val="2"/>
                <w:szCs w:val="24"/>
              </w:rPr>
            </w:pPr>
            <w:r>
              <w:rPr>
                <w:b/>
                <w:bCs/>
                <w:kern w:val="2"/>
                <w:szCs w:val="24"/>
              </w:rPr>
              <w:t>15.1. Priedas Nr. 1</w:t>
            </w:r>
          </w:p>
        </w:tc>
        <w:tc>
          <w:tcPr>
            <w:tcW w:w="7102" w:type="dxa"/>
            <w:gridSpan w:val="4"/>
          </w:tcPr>
          <w:p w14:paraId="23C9ECEE" w14:textId="591A52DF" w:rsidR="004437E0" w:rsidRDefault="004437E0" w:rsidP="0007236E">
            <w:pPr>
              <w:rPr>
                <w:b/>
                <w:bCs/>
                <w:kern w:val="2"/>
                <w:szCs w:val="24"/>
              </w:rPr>
            </w:pPr>
            <w:r w:rsidRPr="00F366BB">
              <w:t>Techninės specifikacija</w:t>
            </w:r>
          </w:p>
        </w:tc>
      </w:tr>
      <w:tr w:rsidR="004437E0" w14:paraId="4C75E455" w14:textId="77777777" w:rsidTr="00F9514D">
        <w:trPr>
          <w:trHeight w:val="300"/>
        </w:trPr>
        <w:tc>
          <w:tcPr>
            <w:tcW w:w="2532" w:type="dxa"/>
          </w:tcPr>
          <w:p w14:paraId="6E44F098" w14:textId="77777777" w:rsidR="004437E0" w:rsidRDefault="004437E0" w:rsidP="004437E0">
            <w:pPr>
              <w:jc w:val="center"/>
              <w:rPr>
                <w:b/>
                <w:bCs/>
                <w:kern w:val="2"/>
                <w:szCs w:val="24"/>
              </w:rPr>
            </w:pPr>
            <w:r>
              <w:rPr>
                <w:b/>
                <w:bCs/>
                <w:kern w:val="2"/>
                <w:szCs w:val="24"/>
              </w:rPr>
              <w:t>15.2. Priedas Nr. 2</w:t>
            </w:r>
          </w:p>
        </w:tc>
        <w:tc>
          <w:tcPr>
            <w:tcW w:w="7102" w:type="dxa"/>
            <w:gridSpan w:val="4"/>
          </w:tcPr>
          <w:p w14:paraId="65CEE00B" w14:textId="61EA1212" w:rsidR="004437E0" w:rsidRDefault="004437E0" w:rsidP="0007236E">
            <w:pPr>
              <w:rPr>
                <w:b/>
                <w:bCs/>
                <w:kern w:val="2"/>
                <w:szCs w:val="24"/>
              </w:rPr>
            </w:pPr>
            <w:r w:rsidRPr="00F366BB">
              <w:t>Tiekėjo pasiūlymas</w:t>
            </w:r>
          </w:p>
        </w:tc>
      </w:tr>
      <w:tr w:rsidR="004437E0" w14:paraId="369E96F2" w14:textId="77777777" w:rsidTr="00F9514D">
        <w:trPr>
          <w:trHeight w:val="300"/>
        </w:trPr>
        <w:tc>
          <w:tcPr>
            <w:tcW w:w="2532" w:type="dxa"/>
          </w:tcPr>
          <w:p w14:paraId="61C55EA7" w14:textId="77777777" w:rsidR="004437E0" w:rsidRDefault="004437E0" w:rsidP="004437E0">
            <w:pPr>
              <w:jc w:val="center"/>
              <w:rPr>
                <w:b/>
                <w:bCs/>
                <w:kern w:val="2"/>
                <w:szCs w:val="24"/>
              </w:rPr>
            </w:pPr>
            <w:r>
              <w:rPr>
                <w:b/>
                <w:bCs/>
                <w:kern w:val="2"/>
                <w:szCs w:val="24"/>
              </w:rPr>
              <w:t>15.3. Priedas Nr. 3</w:t>
            </w:r>
          </w:p>
        </w:tc>
        <w:tc>
          <w:tcPr>
            <w:tcW w:w="7102" w:type="dxa"/>
            <w:gridSpan w:val="4"/>
          </w:tcPr>
          <w:p w14:paraId="6BCD1B56" w14:textId="6BC42D4E" w:rsidR="004437E0" w:rsidRDefault="004437E0" w:rsidP="0007236E">
            <w:pPr>
              <w:rPr>
                <w:b/>
                <w:bCs/>
                <w:kern w:val="2"/>
                <w:szCs w:val="24"/>
              </w:rPr>
            </w:pPr>
            <w:r w:rsidRPr="00F366BB">
              <w:t>Prekių priėmimo–perdavimo aktų formos</w:t>
            </w:r>
          </w:p>
        </w:tc>
      </w:tr>
      <w:tr w:rsidR="004437E0" w14:paraId="143ECD90" w14:textId="77777777" w:rsidTr="00F9514D">
        <w:trPr>
          <w:trHeight w:val="300"/>
        </w:trPr>
        <w:tc>
          <w:tcPr>
            <w:tcW w:w="2532" w:type="dxa"/>
          </w:tcPr>
          <w:p w14:paraId="7D11A08C" w14:textId="77777777" w:rsidR="004437E0" w:rsidRDefault="004437E0" w:rsidP="004437E0">
            <w:pPr>
              <w:jc w:val="center"/>
              <w:rPr>
                <w:b/>
                <w:bCs/>
                <w:kern w:val="2"/>
                <w:szCs w:val="24"/>
              </w:rPr>
            </w:pPr>
            <w:r>
              <w:rPr>
                <w:b/>
                <w:bCs/>
                <w:kern w:val="2"/>
                <w:szCs w:val="24"/>
              </w:rPr>
              <w:t>15.4. Priedas Nr. 4</w:t>
            </w:r>
          </w:p>
        </w:tc>
        <w:tc>
          <w:tcPr>
            <w:tcW w:w="7102" w:type="dxa"/>
            <w:gridSpan w:val="4"/>
          </w:tcPr>
          <w:p w14:paraId="28490483" w14:textId="600AF156" w:rsidR="004437E0" w:rsidRDefault="004437E0" w:rsidP="0007236E">
            <w:pPr>
              <w:rPr>
                <w:b/>
                <w:bCs/>
                <w:kern w:val="2"/>
                <w:szCs w:val="24"/>
              </w:rPr>
            </w:pPr>
            <w:r w:rsidRPr="00F366BB">
              <w:t>Bendrosios asmens duomenų tvarkymo sąlygos</w:t>
            </w:r>
          </w:p>
        </w:tc>
      </w:tr>
      <w:tr w:rsidR="00B767F3" w14:paraId="29AA4422" w14:textId="77777777" w:rsidTr="00F9514D">
        <w:tc>
          <w:tcPr>
            <w:tcW w:w="9634"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rsidTr="00F9514D">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847"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rsidTr="00F9514D">
        <w:tc>
          <w:tcPr>
            <w:tcW w:w="4787" w:type="dxa"/>
            <w:gridSpan w:val="4"/>
            <w:tcBorders>
              <w:top w:val="single" w:sz="4" w:space="0" w:color="auto"/>
              <w:left w:val="single" w:sz="4" w:space="0" w:color="auto"/>
              <w:bottom w:val="single" w:sz="4" w:space="0" w:color="auto"/>
              <w:right w:val="single" w:sz="4" w:space="0" w:color="auto"/>
            </w:tcBorders>
          </w:tcPr>
          <w:p w14:paraId="3E0D202C" w14:textId="77777777" w:rsidR="004437E0" w:rsidRPr="00D6671B" w:rsidRDefault="004437E0" w:rsidP="004437E0">
            <w:pPr>
              <w:jc w:val="center"/>
              <w:rPr>
                <w:kern w:val="2"/>
                <w:szCs w:val="24"/>
              </w:rPr>
            </w:pPr>
            <w:r w:rsidRPr="00D6671B">
              <w:rPr>
                <w:kern w:val="2"/>
                <w:szCs w:val="24"/>
              </w:rPr>
              <w:t xml:space="preserve">Tarnybos vado pavaduotojas </w:t>
            </w:r>
          </w:p>
          <w:p w14:paraId="79278680" w14:textId="189819FE" w:rsidR="00B767F3" w:rsidRDefault="004437E0" w:rsidP="004437E0">
            <w:pPr>
              <w:jc w:val="center"/>
              <w:rPr>
                <w:color w:val="4472C4"/>
                <w:kern w:val="2"/>
                <w:szCs w:val="24"/>
              </w:rPr>
            </w:pPr>
            <w:r w:rsidRPr="00D6671B">
              <w:rPr>
                <w:kern w:val="2"/>
                <w:szCs w:val="24"/>
              </w:rPr>
              <w:t>Saulius Nekraševičius</w:t>
            </w:r>
          </w:p>
        </w:tc>
        <w:tc>
          <w:tcPr>
            <w:tcW w:w="4847"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rsidTr="00F9514D">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847"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15BDD0E1" w:rsidR="0007236E" w:rsidRDefault="0007236E">
      <w:pPr>
        <w:widowControl w:val="0"/>
        <w:pBdr>
          <w:top w:val="nil"/>
          <w:left w:val="nil"/>
          <w:bottom w:val="nil"/>
          <w:right w:val="nil"/>
          <w:between w:val="nil"/>
        </w:pBdr>
        <w:tabs>
          <w:tab w:val="left" w:pos="567"/>
          <w:tab w:val="left" w:pos="851"/>
        </w:tabs>
        <w:jc w:val="center"/>
        <w:rPr>
          <w:b/>
          <w:bCs/>
          <w:caps/>
          <w:kern w:val="2"/>
          <w:szCs w:val="24"/>
        </w:rPr>
      </w:pPr>
    </w:p>
    <w:p w14:paraId="0FD4BBD6" w14:textId="77777777" w:rsidR="00D6671B" w:rsidRDefault="00D6671B" w:rsidP="0007236E">
      <w:pPr>
        <w:ind w:firstLine="7088"/>
        <w:rPr>
          <w:color w:val="000000"/>
          <w:sz w:val="16"/>
          <w:szCs w:val="16"/>
        </w:rPr>
      </w:pPr>
    </w:p>
    <w:p w14:paraId="512914D3" w14:textId="2AFEE645" w:rsidR="00D80540" w:rsidRPr="004437E0" w:rsidRDefault="00D80540" w:rsidP="0007236E">
      <w:pPr>
        <w:ind w:firstLine="7088"/>
        <w:rPr>
          <w:color w:val="000000"/>
          <w:sz w:val="16"/>
          <w:szCs w:val="16"/>
        </w:rPr>
      </w:pPr>
      <w:r w:rsidRPr="004437E0">
        <w:rPr>
          <w:color w:val="000000"/>
          <w:sz w:val="16"/>
          <w:szCs w:val="16"/>
        </w:rPr>
        <w:t>PATVIRTINTA</w:t>
      </w:r>
    </w:p>
    <w:p w14:paraId="3010D691" w14:textId="77777777" w:rsidR="00D80540" w:rsidRPr="004437E0" w:rsidRDefault="00D80540" w:rsidP="004437E0">
      <w:pPr>
        <w:ind w:firstLine="7088"/>
        <w:textAlignment w:val="center"/>
        <w:rPr>
          <w:color w:val="000000"/>
          <w:sz w:val="16"/>
          <w:szCs w:val="16"/>
        </w:rPr>
      </w:pPr>
      <w:r w:rsidRPr="004437E0">
        <w:rPr>
          <w:color w:val="000000"/>
          <w:sz w:val="16"/>
          <w:szCs w:val="16"/>
        </w:rPr>
        <w:t>Viešųjų pirkimų tarnybos direktoriaus</w:t>
      </w:r>
    </w:p>
    <w:p w14:paraId="11045271" w14:textId="77777777" w:rsidR="00D80540" w:rsidRPr="004437E0" w:rsidRDefault="00D80540" w:rsidP="004437E0">
      <w:pPr>
        <w:ind w:firstLine="7088"/>
        <w:textAlignment w:val="center"/>
        <w:rPr>
          <w:color w:val="000000"/>
          <w:sz w:val="16"/>
          <w:szCs w:val="16"/>
        </w:rPr>
      </w:pPr>
      <w:r w:rsidRPr="004437E0">
        <w:rPr>
          <w:color w:val="000000"/>
          <w:sz w:val="16"/>
          <w:szCs w:val="16"/>
        </w:rPr>
        <w:t>2024 m. vasario 8 d. įsakymu Nr. 1S-19</w:t>
      </w:r>
    </w:p>
    <w:p w14:paraId="6DDB83C0" w14:textId="77777777" w:rsidR="00D80540" w:rsidRPr="004437E0" w:rsidRDefault="00D80540" w:rsidP="004437E0">
      <w:pPr>
        <w:ind w:firstLine="7088"/>
        <w:textAlignment w:val="center"/>
        <w:rPr>
          <w:color w:val="000000"/>
          <w:sz w:val="16"/>
          <w:szCs w:val="16"/>
        </w:rPr>
      </w:pPr>
      <w:r w:rsidRPr="004437E0">
        <w:rPr>
          <w:color w:val="000000"/>
          <w:sz w:val="16"/>
          <w:szCs w:val="16"/>
        </w:rPr>
        <w:t>(Viešųjų pirkimų tarnybos direktoriaus</w:t>
      </w:r>
    </w:p>
    <w:p w14:paraId="195A60A0" w14:textId="77777777" w:rsidR="00D80540" w:rsidRPr="004437E0" w:rsidRDefault="00D80540" w:rsidP="004437E0">
      <w:pPr>
        <w:ind w:firstLine="7088"/>
        <w:textAlignment w:val="center"/>
        <w:rPr>
          <w:color w:val="000000"/>
          <w:sz w:val="16"/>
          <w:szCs w:val="16"/>
        </w:rPr>
      </w:pPr>
      <w:r w:rsidRPr="004437E0">
        <w:rPr>
          <w:color w:val="000000"/>
          <w:sz w:val="16"/>
          <w:szCs w:val="16"/>
        </w:rPr>
        <w:t>2025 m. balandžio 17 d. įsakymo Nr. 1S-51</w:t>
      </w:r>
    </w:p>
    <w:p w14:paraId="3B39A7FA" w14:textId="77777777" w:rsidR="00D80540" w:rsidRPr="004437E0" w:rsidRDefault="00D80540" w:rsidP="004437E0">
      <w:pPr>
        <w:ind w:firstLine="7088"/>
        <w:textAlignment w:val="center"/>
        <w:rPr>
          <w:color w:val="000000"/>
          <w:sz w:val="16"/>
          <w:szCs w:val="16"/>
        </w:rPr>
      </w:pPr>
      <w:r w:rsidRPr="004437E0">
        <w:rPr>
          <w:color w:val="000000"/>
          <w:sz w:val="16"/>
          <w:szCs w:val="16"/>
        </w:rPr>
        <w:t>redakcija)</w:t>
      </w:r>
    </w:p>
    <w:p w14:paraId="2DEDF119" w14:textId="77777777" w:rsidR="00D80540" w:rsidRPr="00D80540" w:rsidRDefault="00D80540" w:rsidP="00D80540">
      <w:pPr>
        <w:ind w:firstLine="4820"/>
        <w:textAlignment w:val="center"/>
        <w:rPr>
          <w:color w:val="000000"/>
          <w:szCs w:val="24"/>
        </w:rPr>
      </w:pPr>
    </w:p>
    <w:p w14:paraId="6BC996FB" w14:textId="77777777" w:rsidR="00D80540" w:rsidRPr="00D80540" w:rsidRDefault="00D80540" w:rsidP="00D80540">
      <w:pPr>
        <w:spacing w:line="257" w:lineRule="atLeast"/>
        <w:jc w:val="center"/>
        <w:rPr>
          <w:color w:val="000000"/>
          <w:szCs w:val="24"/>
        </w:rPr>
      </w:pPr>
      <w:r w:rsidRPr="00D80540">
        <w:rPr>
          <w:b/>
          <w:bCs/>
          <w:caps/>
          <w:color w:val="000000"/>
          <w:szCs w:val="24"/>
        </w:rPr>
        <w:t>PREKIŲ PIRKIMO</w:t>
      </w:r>
      <w:r w:rsidRPr="00D80540">
        <w:rPr>
          <w:color w:val="000000"/>
          <w:szCs w:val="24"/>
        </w:rPr>
        <w:t>–</w:t>
      </w:r>
      <w:r w:rsidRPr="00D80540">
        <w:rPr>
          <w:b/>
          <w:bCs/>
          <w:caps/>
          <w:color w:val="000000"/>
          <w:szCs w:val="24"/>
        </w:rPr>
        <w:t>PARDAVIMO SUTARTIES BENDROSIOS SĄLYGOS</w:t>
      </w:r>
    </w:p>
    <w:p w14:paraId="2FB20150" w14:textId="77777777" w:rsidR="00D80540" w:rsidRPr="00D80540" w:rsidRDefault="00D80540" w:rsidP="00D80540">
      <w:pPr>
        <w:spacing w:line="257" w:lineRule="atLeast"/>
        <w:ind w:firstLine="62"/>
        <w:jc w:val="center"/>
        <w:rPr>
          <w:color w:val="000000"/>
          <w:szCs w:val="24"/>
        </w:rPr>
      </w:pPr>
    </w:p>
    <w:p w14:paraId="5AE923B7" w14:textId="77777777" w:rsidR="00D80540" w:rsidRPr="00D80540" w:rsidRDefault="00D80540" w:rsidP="00D80540">
      <w:pPr>
        <w:spacing w:line="257" w:lineRule="atLeast"/>
        <w:jc w:val="center"/>
        <w:rPr>
          <w:color w:val="000000"/>
          <w:szCs w:val="24"/>
        </w:rPr>
      </w:pPr>
      <w:r w:rsidRPr="00D80540">
        <w:rPr>
          <w:b/>
          <w:bCs/>
          <w:caps/>
          <w:color w:val="000000"/>
          <w:szCs w:val="24"/>
        </w:rPr>
        <w:t>1.  PAGRINDINĖS SĄVOKOS IR SUTARTIES AIŠKINIMAS</w:t>
      </w:r>
    </w:p>
    <w:p w14:paraId="3D0C1286" w14:textId="77777777" w:rsidR="00D80540" w:rsidRPr="00D80540" w:rsidRDefault="00D80540" w:rsidP="00D80540">
      <w:pPr>
        <w:spacing w:line="257" w:lineRule="atLeast"/>
        <w:ind w:firstLine="62"/>
        <w:jc w:val="both"/>
        <w:rPr>
          <w:color w:val="000000"/>
          <w:szCs w:val="24"/>
        </w:rPr>
      </w:pPr>
    </w:p>
    <w:p w14:paraId="132F7FDD" w14:textId="77777777" w:rsidR="00D80540" w:rsidRPr="00D80540" w:rsidRDefault="00D80540" w:rsidP="00D80540">
      <w:pPr>
        <w:spacing w:line="257" w:lineRule="atLeast"/>
        <w:jc w:val="center"/>
        <w:rPr>
          <w:color w:val="000000"/>
          <w:szCs w:val="24"/>
        </w:rPr>
      </w:pPr>
      <w:r w:rsidRPr="00D80540">
        <w:rPr>
          <w:b/>
          <w:bCs/>
          <w:color w:val="000000"/>
          <w:szCs w:val="24"/>
        </w:rPr>
        <w:t>1.1. Sąvokos</w:t>
      </w:r>
    </w:p>
    <w:p w14:paraId="20490B51" w14:textId="77777777" w:rsidR="00D80540" w:rsidRPr="00D80540" w:rsidRDefault="00D80540" w:rsidP="00D80540">
      <w:pPr>
        <w:spacing w:line="257" w:lineRule="atLeast"/>
        <w:ind w:firstLine="62"/>
        <w:jc w:val="both"/>
        <w:rPr>
          <w:color w:val="000000"/>
          <w:szCs w:val="24"/>
        </w:rPr>
      </w:pPr>
    </w:p>
    <w:p w14:paraId="2D43E796" w14:textId="77777777" w:rsidR="00D80540" w:rsidRPr="00D80540" w:rsidRDefault="00D80540" w:rsidP="00D80540">
      <w:pPr>
        <w:spacing w:line="257" w:lineRule="atLeast"/>
        <w:jc w:val="both"/>
        <w:rPr>
          <w:color w:val="000000"/>
          <w:szCs w:val="24"/>
        </w:rPr>
      </w:pPr>
      <w:r w:rsidRPr="00D80540">
        <w:rPr>
          <w:color w:val="000000"/>
          <w:szCs w:val="24"/>
        </w:rPr>
        <w:t>1.1.1. Šioje Sutartyje didžiąja raide rašomos sąvokos turi paskiau nurodytas reikšmes:</w:t>
      </w:r>
    </w:p>
    <w:p w14:paraId="21183212" w14:textId="77777777" w:rsidR="00D80540" w:rsidRPr="00D80540" w:rsidRDefault="00D80540" w:rsidP="00D80540">
      <w:pPr>
        <w:spacing w:line="257" w:lineRule="atLeast"/>
        <w:jc w:val="both"/>
        <w:rPr>
          <w:color w:val="000000"/>
          <w:szCs w:val="24"/>
        </w:rPr>
      </w:pPr>
      <w:r w:rsidRPr="00D80540">
        <w:rPr>
          <w:color w:val="000000"/>
          <w:szCs w:val="24"/>
        </w:rPr>
        <w:t>1.1.1.1. </w:t>
      </w:r>
      <w:r w:rsidRPr="00D80540">
        <w:rPr>
          <w:b/>
          <w:bCs/>
          <w:color w:val="000000"/>
          <w:szCs w:val="24"/>
        </w:rPr>
        <w:t>Bendrosios sąlygos</w:t>
      </w:r>
      <w:r w:rsidRPr="00D80540">
        <w:rPr>
          <w:color w:val="000000"/>
          <w:szCs w:val="24"/>
        </w:rPr>
        <w:t> –  Sutarties dalis, kuri vadinasi „Prekių pirkimo–pardavimo sutarties Bendrosios sąlygos“;</w:t>
      </w:r>
    </w:p>
    <w:p w14:paraId="3845A871" w14:textId="77777777" w:rsidR="00D80540" w:rsidRPr="00D80540" w:rsidRDefault="00D80540" w:rsidP="00D80540">
      <w:pPr>
        <w:spacing w:line="257" w:lineRule="atLeast"/>
        <w:jc w:val="both"/>
        <w:rPr>
          <w:color w:val="000000"/>
          <w:szCs w:val="24"/>
        </w:rPr>
      </w:pPr>
      <w:r w:rsidRPr="00D80540">
        <w:rPr>
          <w:color w:val="000000"/>
          <w:szCs w:val="24"/>
        </w:rPr>
        <w:t>1.1.1.2. </w:t>
      </w:r>
      <w:r w:rsidRPr="00D80540">
        <w:rPr>
          <w:b/>
          <w:bCs/>
          <w:color w:val="000000"/>
          <w:szCs w:val="24"/>
        </w:rPr>
        <w:t>Pirkėjas</w:t>
      </w:r>
      <w:r w:rsidRPr="00D80540">
        <w:rPr>
          <w:color w:val="000000"/>
          <w:szCs w:val="24"/>
        </w:rPr>
        <w:t> – asmuo, kuris Specialiosiose sąlygose yra įvardytas kaip Pirkėjas, įsigyjantis Specialiosiose sąlygose ir Sutarties prieduose nurodytas Prekes;</w:t>
      </w:r>
    </w:p>
    <w:p w14:paraId="635BD0F7" w14:textId="77777777" w:rsidR="00D80540" w:rsidRPr="00D80540" w:rsidRDefault="00D80540" w:rsidP="00D80540">
      <w:pPr>
        <w:spacing w:line="257" w:lineRule="atLeast"/>
        <w:jc w:val="both"/>
        <w:rPr>
          <w:color w:val="000000"/>
          <w:szCs w:val="24"/>
        </w:rPr>
      </w:pPr>
      <w:r w:rsidRPr="00D80540">
        <w:rPr>
          <w:color w:val="000000"/>
          <w:szCs w:val="24"/>
        </w:rPr>
        <w:t>1.1.1.3. </w:t>
      </w:r>
      <w:r w:rsidRPr="00D80540">
        <w:rPr>
          <w:b/>
          <w:bCs/>
          <w:color w:val="000000"/>
          <w:szCs w:val="24"/>
        </w:rPr>
        <w:t>Pradinės sutarties vertė </w:t>
      </w:r>
      <w:r w:rsidRPr="00D80540">
        <w:rPr>
          <w:color w:val="000000"/>
          <w:szCs w:val="24"/>
        </w:rPr>
        <w:t>– Specialiosiose sąlygose nurodyta</w:t>
      </w:r>
      <w:r w:rsidRPr="00D80540">
        <w:rPr>
          <w:b/>
          <w:bCs/>
          <w:color w:val="000000"/>
          <w:szCs w:val="24"/>
        </w:rPr>
        <w:t> </w:t>
      </w:r>
      <w:r w:rsidRPr="00D80540">
        <w:rPr>
          <w:color w:val="000000"/>
          <w:szCs w:val="24"/>
        </w:rPr>
        <w:t>vertė be pridėtinės vertės mokesčio (toliau – PVM);</w:t>
      </w:r>
    </w:p>
    <w:p w14:paraId="546C6C5F" w14:textId="77777777" w:rsidR="00D80540" w:rsidRPr="00D80540" w:rsidRDefault="00D80540" w:rsidP="00D80540">
      <w:pPr>
        <w:spacing w:line="257" w:lineRule="atLeast"/>
        <w:jc w:val="both"/>
        <w:rPr>
          <w:color w:val="000000"/>
          <w:szCs w:val="24"/>
        </w:rPr>
      </w:pPr>
      <w:r w:rsidRPr="00D80540">
        <w:rPr>
          <w:color w:val="000000"/>
          <w:szCs w:val="24"/>
        </w:rPr>
        <w:t>1.1.1.4. </w:t>
      </w:r>
      <w:r w:rsidRPr="00D80540">
        <w:rPr>
          <w:b/>
          <w:bCs/>
          <w:color w:val="000000"/>
          <w:szCs w:val="24"/>
        </w:rPr>
        <w:t>Prekės</w:t>
      </w:r>
      <w:r w:rsidRPr="00D80540">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E864DC7" w14:textId="77777777" w:rsidR="00D80540" w:rsidRPr="00D80540" w:rsidRDefault="00D80540" w:rsidP="00D80540">
      <w:pPr>
        <w:spacing w:line="257" w:lineRule="atLeast"/>
        <w:jc w:val="both"/>
        <w:rPr>
          <w:color w:val="000000"/>
          <w:szCs w:val="24"/>
        </w:rPr>
      </w:pPr>
      <w:r w:rsidRPr="00D80540">
        <w:rPr>
          <w:color w:val="000000"/>
          <w:szCs w:val="24"/>
        </w:rPr>
        <w:t>1.1.1.5. </w:t>
      </w:r>
      <w:r w:rsidRPr="00D80540">
        <w:rPr>
          <w:b/>
          <w:bCs/>
          <w:color w:val="000000"/>
          <w:szCs w:val="24"/>
        </w:rPr>
        <w:t>Prekių perdavimo–priėmimo aktas </w:t>
      </w:r>
      <w:r w:rsidRPr="00D80540">
        <w:rPr>
          <w:color w:val="000000"/>
          <w:szCs w:val="24"/>
        </w:rPr>
        <w:t>– dokumentas,</w:t>
      </w:r>
      <w:r w:rsidRPr="00D80540">
        <w:rPr>
          <w:b/>
          <w:bCs/>
          <w:color w:val="000000"/>
          <w:szCs w:val="24"/>
        </w:rPr>
        <w:t> </w:t>
      </w:r>
      <w:r w:rsidRPr="00D80540">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162C041" w14:textId="77777777" w:rsidR="00D80540" w:rsidRPr="00D80540" w:rsidRDefault="00D80540" w:rsidP="00D80540">
      <w:pPr>
        <w:spacing w:line="257" w:lineRule="atLeast"/>
        <w:jc w:val="both"/>
        <w:rPr>
          <w:color w:val="000000"/>
          <w:szCs w:val="24"/>
        </w:rPr>
      </w:pPr>
      <w:r w:rsidRPr="00D80540">
        <w:rPr>
          <w:color w:val="000000"/>
          <w:szCs w:val="24"/>
        </w:rPr>
        <w:t>1.1.1.6. </w:t>
      </w:r>
      <w:r w:rsidRPr="00D80540">
        <w:rPr>
          <w:b/>
          <w:bCs/>
          <w:color w:val="000000"/>
          <w:szCs w:val="24"/>
        </w:rPr>
        <w:t>Prekių trūkumai</w:t>
      </w:r>
      <w:r w:rsidRPr="00D80540">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4766C36" w14:textId="77777777" w:rsidR="00D80540" w:rsidRPr="00D80540" w:rsidRDefault="00D80540" w:rsidP="00D80540">
      <w:pPr>
        <w:spacing w:line="257" w:lineRule="atLeast"/>
        <w:jc w:val="both"/>
        <w:rPr>
          <w:color w:val="000000"/>
          <w:szCs w:val="24"/>
        </w:rPr>
      </w:pPr>
      <w:r w:rsidRPr="00D80540">
        <w:rPr>
          <w:color w:val="000000"/>
          <w:szCs w:val="24"/>
        </w:rPr>
        <w:t>1.1.1.7. </w:t>
      </w:r>
      <w:r w:rsidRPr="00D80540">
        <w:rPr>
          <w:b/>
          <w:bCs/>
          <w:color w:val="000000"/>
          <w:szCs w:val="24"/>
        </w:rPr>
        <w:t>Sąskaita </w:t>
      </w:r>
      <w:r w:rsidRPr="00D80540">
        <w:rPr>
          <w:color w:val="000000"/>
          <w:szCs w:val="24"/>
        </w:rPr>
        <w:t>–</w:t>
      </w:r>
      <w:r w:rsidRPr="00D80540">
        <w:rPr>
          <w:b/>
          <w:bCs/>
          <w:color w:val="000000"/>
          <w:szCs w:val="24"/>
        </w:rPr>
        <w:t> </w:t>
      </w:r>
      <w:r w:rsidRPr="00D80540">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E220AFD" w14:textId="77777777" w:rsidR="00D80540" w:rsidRPr="00D80540" w:rsidRDefault="00D80540" w:rsidP="00D80540">
      <w:pPr>
        <w:spacing w:line="257" w:lineRule="atLeast"/>
        <w:jc w:val="both"/>
        <w:rPr>
          <w:color w:val="000000"/>
          <w:szCs w:val="24"/>
        </w:rPr>
      </w:pPr>
      <w:r w:rsidRPr="00D80540">
        <w:rPr>
          <w:color w:val="000000"/>
          <w:szCs w:val="24"/>
        </w:rPr>
        <w:t>1.1.1.8. </w:t>
      </w:r>
      <w:r w:rsidRPr="00D80540">
        <w:rPr>
          <w:b/>
          <w:bCs/>
          <w:color w:val="000000"/>
          <w:szCs w:val="24"/>
        </w:rPr>
        <w:t>Specialiosios sąlygos</w:t>
      </w:r>
      <w:r w:rsidRPr="00D80540">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B0C6EAB" w14:textId="77777777" w:rsidR="00D80540" w:rsidRPr="00D80540" w:rsidRDefault="00D80540" w:rsidP="00D80540">
      <w:pPr>
        <w:spacing w:line="257" w:lineRule="atLeast"/>
        <w:jc w:val="both"/>
        <w:rPr>
          <w:color w:val="000000"/>
          <w:szCs w:val="24"/>
        </w:rPr>
      </w:pPr>
      <w:r w:rsidRPr="00D80540">
        <w:rPr>
          <w:color w:val="000000"/>
          <w:szCs w:val="24"/>
        </w:rPr>
        <w:t>1.1.1.9. </w:t>
      </w:r>
      <w:r w:rsidRPr="00D80540">
        <w:rPr>
          <w:b/>
          <w:bCs/>
          <w:color w:val="000000"/>
          <w:szCs w:val="24"/>
        </w:rPr>
        <w:t>Susitarimas </w:t>
      </w:r>
      <w:r w:rsidRPr="00D80540">
        <w:rPr>
          <w:color w:val="000000"/>
          <w:szCs w:val="24"/>
        </w:rPr>
        <w:t>– tai dokumentas, kurį Šalys sudaro keisdamos Sutarties sąlygas VPĮ leidžiama apimtimi;</w:t>
      </w:r>
    </w:p>
    <w:p w14:paraId="16FE592F" w14:textId="77777777" w:rsidR="00D80540" w:rsidRPr="00D80540" w:rsidRDefault="00D80540" w:rsidP="00D80540">
      <w:pPr>
        <w:spacing w:line="257" w:lineRule="atLeast"/>
        <w:jc w:val="both"/>
        <w:rPr>
          <w:szCs w:val="24"/>
        </w:rPr>
      </w:pPr>
      <w:r w:rsidRPr="00D80540">
        <w:rPr>
          <w:szCs w:val="24"/>
        </w:rPr>
        <w:t>1.1.1.10. </w:t>
      </w:r>
      <w:r w:rsidRPr="00D80540">
        <w:rPr>
          <w:b/>
          <w:bCs/>
          <w:szCs w:val="24"/>
        </w:rPr>
        <w:t>Sutarties kaina</w:t>
      </w:r>
      <w:r w:rsidRPr="00D80540">
        <w:rPr>
          <w:szCs w:val="24"/>
        </w:rPr>
        <w:t> – pagal Sutartį Tiekėjui mokėtina suma, įskaitant visus privalomus mokesčius ir išlaidas;</w:t>
      </w:r>
    </w:p>
    <w:p w14:paraId="36B0295B" w14:textId="77777777" w:rsidR="00D80540" w:rsidRPr="00D80540" w:rsidRDefault="00D80540" w:rsidP="00D80540">
      <w:pPr>
        <w:spacing w:line="257" w:lineRule="atLeast"/>
        <w:jc w:val="both"/>
        <w:rPr>
          <w:color w:val="000000"/>
          <w:szCs w:val="24"/>
        </w:rPr>
      </w:pPr>
      <w:r w:rsidRPr="00D80540">
        <w:rPr>
          <w:color w:val="000000"/>
          <w:szCs w:val="24"/>
        </w:rPr>
        <w:t>1.1.1.11. </w:t>
      </w:r>
      <w:r w:rsidRPr="00D80540">
        <w:rPr>
          <w:b/>
          <w:bCs/>
          <w:color w:val="000000"/>
          <w:szCs w:val="24"/>
        </w:rPr>
        <w:t>Sutarties sąlygos </w:t>
      </w:r>
      <w:r w:rsidRPr="00D80540">
        <w:rPr>
          <w:color w:val="000000"/>
          <w:szCs w:val="24"/>
        </w:rPr>
        <w:t>– Bendrosios sąlygos ir Specialiosios sąlygos kartu;</w:t>
      </w:r>
    </w:p>
    <w:p w14:paraId="1F2F5443" w14:textId="77777777" w:rsidR="00D80540" w:rsidRPr="00D80540" w:rsidRDefault="00D80540" w:rsidP="00D80540">
      <w:pPr>
        <w:spacing w:line="257" w:lineRule="atLeast"/>
        <w:jc w:val="both"/>
        <w:rPr>
          <w:color w:val="000000"/>
          <w:szCs w:val="24"/>
        </w:rPr>
      </w:pPr>
      <w:r w:rsidRPr="00D80540">
        <w:rPr>
          <w:color w:val="000000"/>
          <w:szCs w:val="24"/>
        </w:rPr>
        <w:t>1.1.1.12. </w:t>
      </w:r>
      <w:r w:rsidRPr="00D80540">
        <w:rPr>
          <w:b/>
          <w:bCs/>
          <w:color w:val="000000"/>
          <w:szCs w:val="24"/>
        </w:rPr>
        <w:t>Sutartis </w:t>
      </w:r>
      <w:r w:rsidRPr="00D80540">
        <w:rPr>
          <w:color w:val="000000"/>
          <w:szCs w:val="24"/>
        </w:rPr>
        <w:t>– Prekių pirkimo–pardavimo sutartis, kurią sudaro Sutarties sąlygos, Specialiosiose sąlygose išvardyti priedai ir Susitarimai;</w:t>
      </w:r>
    </w:p>
    <w:p w14:paraId="75C05DC3" w14:textId="77777777" w:rsidR="00D80540" w:rsidRPr="00D80540" w:rsidRDefault="00D80540" w:rsidP="00D80540">
      <w:pPr>
        <w:spacing w:line="257" w:lineRule="atLeast"/>
        <w:jc w:val="both"/>
        <w:rPr>
          <w:color w:val="000000"/>
          <w:szCs w:val="24"/>
        </w:rPr>
      </w:pPr>
      <w:r w:rsidRPr="00D80540">
        <w:rPr>
          <w:color w:val="000000"/>
          <w:szCs w:val="24"/>
        </w:rPr>
        <w:t>1.1.1.13. </w:t>
      </w:r>
      <w:r w:rsidRPr="00D80540">
        <w:rPr>
          <w:b/>
          <w:bCs/>
          <w:color w:val="000000"/>
          <w:szCs w:val="24"/>
        </w:rPr>
        <w:t>Šalis</w:t>
      </w:r>
      <w:r w:rsidRPr="00D80540">
        <w:rPr>
          <w:color w:val="000000"/>
          <w:szCs w:val="24"/>
        </w:rPr>
        <w:t> – Pirkėjas arba Tiekėjas, kiekvienas atskirai, priklausomai nuo konteksto;</w:t>
      </w:r>
    </w:p>
    <w:p w14:paraId="6FD9F05B" w14:textId="77777777" w:rsidR="00D80540" w:rsidRPr="00D80540" w:rsidRDefault="00D80540" w:rsidP="00D80540">
      <w:pPr>
        <w:spacing w:line="257" w:lineRule="atLeast"/>
        <w:jc w:val="both"/>
        <w:rPr>
          <w:color w:val="000000"/>
          <w:szCs w:val="24"/>
        </w:rPr>
      </w:pPr>
      <w:r w:rsidRPr="00D80540">
        <w:rPr>
          <w:color w:val="000000"/>
          <w:szCs w:val="24"/>
        </w:rPr>
        <w:t>1.1.1.14. </w:t>
      </w:r>
      <w:r w:rsidRPr="00D80540">
        <w:rPr>
          <w:b/>
          <w:bCs/>
          <w:color w:val="000000"/>
          <w:szCs w:val="24"/>
        </w:rPr>
        <w:t>Šalys</w:t>
      </w:r>
      <w:r w:rsidRPr="00D80540">
        <w:rPr>
          <w:color w:val="000000"/>
          <w:szCs w:val="24"/>
        </w:rPr>
        <w:t> – Pirkėjas ir Tiekėjas kartu;</w:t>
      </w:r>
    </w:p>
    <w:p w14:paraId="16E6D044" w14:textId="77777777" w:rsidR="00D80540" w:rsidRPr="00D80540" w:rsidRDefault="00D80540" w:rsidP="00D80540">
      <w:pPr>
        <w:spacing w:line="257" w:lineRule="atLeast"/>
        <w:jc w:val="both"/>
        <w:rPr>
          <w:color w:val="000000"/>
          <w:szCs w:val="24"/>
        </w:rPr>
      </w:pPr>
      <w:r w:rsidRPr="00D80540">
        <w:rPr>
          <w:color w:val="000000"/>
          <w:szCs w:val="24"/>
        </w:rPr>
        <w:t>1.1.1.15. </w:t>
      </w:r>
      <w:r w:rsidRPr="00D80540">
        <w:rPr>
          <w:b/>
          <w:bCs/>
          <w:color w:val="000000"/>
          <w:szCs w:val="24"/>
        </w:rPr>
        <w:t>Tiekėjas</w:t>
      </w:r>
      <w:r w:rsidRPr="00D80540">
        <w:rPr>
          <w:color w:val="000000"/>
          <w:szCs w:val="24"/>
        </w:rPr>
        <w:t> – asmuo, kuris Specialiosiose sąlygose yra įvardytas kaip Tiekėjas, tiekiantis Specialiosiose sąlygose nurodytas Prekes;</w:t>
      </w:r>
    </w:p>
    <w:p w14:paraId="2FD08843" w14:textId="77777777" w:rsidR="00D80540" w:rsidRPr="00D80540" w:rsidRDefault="00D80540" w:rsidP="00D80540">
      <w:pPr>
        <w:spacing w:line="257" w:lineRule="atLeast"/>
        <w:jc w:val="both"/>
        <w:rPr>
          <w:color w:val="000000"/>
          <w:szCs w:val="24"/>
        </w:rPr>
      </w:pPr>
      <w:r w:rsidRPr="00D80540">
        <w:rPr>
          <w:color w:val="000000"/>
          <w:szCs w:val="24"/>
        </w:rPr>
        <w:t>1.1.1.16. </w:t>
      </w:r>
      <w:r w:rsidRPr="00D80540">
        <w:rPr>
          <w:b/>
          <w:bCs/>
          <w:color w:val="000000"/>
          <w:szCs w:val="24"/>
        </w:rPr>
        <w:t>VPĮ </w:t>
      </w:r>
      <w:r w:rsidRPr="00D80540">
        <w:rPr>
          <w:color w:val="000000"/>
          <w:szCs w:val="24"/>
        </w:rPr>
        <w:t>– Lietuvos Respublikos viešųjų pirkimų įstatymas.</w:t>
      </w:r>
    </w:p>
    <w:p w14:paraId="6E0837B9" w14:textId="77777777" w:rsidR="00D80540" w:rsidRPr="00D80540" w:rsidRDefault="00D80540" w:rsidP="00D80540">
      <w:pPr>
        <w:spacing w:line="257" w:lineRule="atLeast"/>
        <w:jc w:val="both"/>
        <w:rPr>
          <w:color w:val="000000"/>
          <w:szCs w:val="24"/>
        </w:rPr>
      </w:pPr>
      <w:r w:rsidRPr="00D80540">
        <w:rPr>
          <w:color w:val="000000"/>
          <w:szCs w:val="24"/>
        </w:rPr>
        <w:t>1.1.1.17. Kitų Sutartyje didžiąja raide rašomų sąvokų reikšmės yra nurodytos Sutarties tekste.</w:t>
      </w:r>
    </w:p>
    <w:p w14:paraId="4C4E95B0" w14:textId="77777777" w:rsidR="00D80540" w:rsidRPr="00D80540" w:rsidRDefault="00D80540" w:rsidP="00D80540">
      <w:pPr>
        <w:spacing w:line="257" w:lineRule="atLeast"/>
        <w:jc w:val="both"/>
        <w:rPr>
          <w:color w:val="000000"/>
          <w:szCs w:val="24"/>
        </w:rPr>
      </w:pPr>
      <w:r w:rsidRPr="00D80540">
        <w:rPr>
          <w:color w:val="000000"/>
          <w:szCs w:val="24"/>
        </w:rPr>
        <w:lastRenderedPageBreak/>
        <w:t>1.1.1.18. Sutartyje neapibrėžtos sąvokos suprantamos ir aiškinamos taip, kaip jas apibrėžia VPĮ ir kiti įstatymai bei teisės aktai, galiojantys Sutarties sudarymo ir vykdymo metu.</w:t>
      </w:r>
    </w:p>
    <w:p w14:paraId="7DD166E9" w14:textId="77777777" w:rsidR="00D80540" w:rsidRPr="00D80540" w:rsidRDefault="00D80540" w:rsidP="00D80540">
      <w:pPr>
        <w:spacing w:line="257" w:lineRule="atLeast"/>
        <w:jc w:val="both"/>
        <w:rPr>
          <w:color w:val="000000"/>
          <w:szCs w:val="24"/>
        </w:rPr>
      </w:pPr>
      <w:r w:rsidRPr="00D80540">
        <w:rPr>
          <w:color w:val="000000"/>
          <w:szCs w:val="24"/>
        </w:rPr>
        <w:t>1.1.1.19. Kitos Sutartyje vartojamos sąvokos ir terminai turi bendrinę reikšmę arba artimiausią Sutarties pobūdžiui specialiąją reikšmę, jei Sutartyje nėra nustatyta ir paaiškinta kitokia jų reikšmė.</w:t>
      </w:r>
    </w:p>
    <w:p w14:paraId="65660103" w14:textId="77777777" w:rsidR="00D80540" w:rsidRPr="00D80540" w:rsidRDefault="00D80540" w:rsidP="00D80540">
      <w:pPr>
        <w:spacing w:line="257" w:lineRule="atLeast"/>
        <w:ind w:firstLine="62"/>
        <w:jc w:val="both"/>
        <w:rPr>
          <w:color w:val="000000"/>
          <w:szCs w:val="24"/>
        </w:rPr>
      </w:pPr>
    </w:p>
    <w:p w14:paraId="1541C069" w14:textId="77777777" w:rsidR="00D80540" w:rsidRPr="00D80540" w:rsidRDefault="00D80540" w:rsidP="00D80540">
      <w:pPr>
        <w:spacing w:line="257" w:lineRule="atLeast"/>
        <w:jc w:val="center"/>
        <w:rPr>
          <w:color w:val="000000"/>
          <w:szCs w:val="24"/>
        </w:rPr>
      </w:pPr>
      <w:r w:rsidRPr="00D80540">
        <w:rPr>
          <w:b/>
          <w:bCs/>
          <w:color w:val="000000"/>
          <w:szCs w:val="24"/>
        </w:rPr>
        <w:t>1.2.  Sutarties aiškinimas</w:t>
      </w:r>
    </w:p>
    <w:p w14:paraId="167F3A56" w14:textId="77777777" w:rsidR="00D80540" w:rsidRPr="00D80540" w:rsidRDefault="00D80540" w:rsidP="00D80540">
      <w:pPr>
        <w:spacing w:line="257" w:lineRule="atLeast"/>
        <w:ind w:left="792" w:firstLine="62"/>
        <w:jc w:val="both"/>
        <w:rPr>
          <w:color w:val="000000"/>
          <w:szCs w:val="24"/>
        </w:rPr>
      </w:pPr>
    </w:p>
    <w:p w14:paraId="29EDC5F1" w14:textId="77777777" w:rsidR="00D80540" w:rsidRPr="00D80540" w:rsidRDefault="00D80540" w:rsidP="00D80540">
      <w:pPr>
        <w:spacing w:line="257" w:lineRule="atLeast"/>
        <w:jc w:val="both"/>
        <w:rPr>
          <w:color w:val="000000"/>
          <w:szCs w:val="24"/>
        </w:rPr>
      </w:pPr>
      <w:r w:rsidRPr="00D80540">
        <w:rPr>
          <w:color w:val="000000"/>
          <w:szCs w:val="24"/>
        </w:rPr>
        <w:t>1.2.1. Sutartis yra sudaryta ir turi būti aiškinama pagal Lietuvos Respublikos teisės aktus.</w:t>
      </w:r>
    </w:p>
    <w:p w14:paraId="21CF7A15" w14:textId="77777777" w:rsidR="00D80540" w:rsidRPr="00D80540" w:rsidRDefault="00D80540" w:rsidP="00D80540">
      <w:pPr>
        <w:spacing w:line="257" w:lineRule="atLeast"/>
        <w:jc w:val="both"/>
        <w:rPr>
          <w:color w:val="000000"/>
          <w:szCs w:val="24"/>
        </w:rPr>
      </w:pPr>
      <w:r w:rsidRPr="00D80540">
        <w:rPr>
          <w:color w:val="000000"/>
          <w:szCs w:val="24"/>
        </w:rPr>
        <w:t>1.2.2. Jei Bendrosios sąlygos ir (ar) Specialiosios sąlygos prieštarauja VPĮ ir kitų teisės aktų reikalavimams, taikomos VPĮ ir kitų teisės aktų nuostatos.</w:t>
      </w:r>
    </w:p>
    <w:p w14:paraId="2F8B2EB4" w14:textId="77777777" w:rsidR="00D80540" w:rsidRPr="00D80540" w:rsidRDefault="00D80540" w:rsidP="00D80540">
      <w:pPr>
        <w:spacing w:line="257" w:lineRule="atLeast"/>
        <w:jc w:val="both"/>
        <w:rPr>
          <w:color w:val="000000"/>
          <w:szCs w:val="24"/>
        </w:rPr>
      </w:pPr>
      <w:r w:rsidRPr="00D80540">
        <w:rPr>
          <w:color w:val="000000"/>
          <w:szCs w:val="24"/>
        </w:rPr>
        <w:t>1.2.3. Diena Sutartyje reiškia kalendorinę dieną.</w:t>
      </w:r>
    </w:p>
    <w:p w14:paraId="098B7647" w14:textId="77777777" w:rsidR="00D80540" w:rsidRPr="00D80540" w:rsidRDefault="00D80540" w:rsidP="00D80540">
      <w:pPr>
        <w:spacing w:line="257" w:lineRule="atLeast"/>
        <w:jc w:val="both"/>
        <w:rPr>
          <w:color w:val="000000"/>
          <w:szCs w:val="24"/>
        </w:rPr>
      </w:pPr>
      <w:r w:rsidRPr="00D80540">
        <w:rPr>
          <w:color w:val="000000"/>
          <w:szCs w:val="24"/>
        </w:rPr>
        <w:t>1.2.4. Darbo diena Sutartyje reiškia bet kurią dieną, išskyrus šeštadienį, sekmadienį ir švenčių dienas Lietuvoje, nurodytas Lietuvos Respublikos darbo kodekse.</w:t>
      </w:r>
    </w:p>
    <w:p w14:paraId="46452ED3" w14:textId="77777777" w:rsidR="00D80540" w:rsidRPr="00D80540" w:rsidRDefault="00D80540" w:rsidP="00D80540">
      <w:pPr>
        <w:spacing w:line="257" w:lineRule="atLeast"/>
        <w:jc w:val="both"/>
        <w:rPr>
          <w:color w:val="000000"/>
          <w:szCs w:val="24"/>
        </w:rPr>
      </w:pPr>
      <w:r w:rsidRPr="00D80540">
        <w:rPr>
          <w:color w:val="000000"/>
          <w:szCs w:val="24"/>
        </w:rPr>
        <w:t>1.2.5. Terminai pagal Sutartį yra skaičiuojami metais, mėnesiais, savaitėmis, darbo dienomis, kalendorinėmis dienomis ir valandomis ir minutėmis.</w:t>
      </w:r>
    </w:p>
    <w:p w14:paraId="672234DC" w14:textId="77777777" w:rsidR="00D80540" w:rsidRPr="00D80540" w:rsidRDefault="00D80540" w:rsidP="00D80540">
      <w:pPr>
        <w:spacing w:line="257" w:lineRule="atLeast"/>
        <w:jc w:val="both"/>
        <w:rPr>
          <w:color w:val="000000"/>
          <w:szCs w:val="24"/>
        </w:rPr>
      </w:pPr>
      <w:r w:rsidRPr="00D80540">
        <w:rPr>
          <w:color w:val="000000"/>
          <w:szCs w:val="24"/>
        </w:rPr>
        <w:t>1.2.6. Kvalifikacija, rėmimasis kitų ūkio subjektų pajėgumais, Prekių apimtis, peržiūra suprantami taip, kaip nustatyta VPĮ bei jį įgyvendinančiuose teisės aktuose.</w:t>
      </w:r>
    </w:p>
    <w:p w14:paraId="2652BE74" w14:textId="77777777" w:rsidR="00D80540" w:rsidRPr="00D80540" w:rsidRDefault="00D80540" w:rsidP="00D80540">
      <w:pPr>
        <w:spacing w:line="257" w:lineRule="atLeast"/>
        <w:jc w:val="both"/>
        <w:rPr>
          <w:color w:val="000000"/>
          <w:szCs w:val="24"/>
        </w:rPr>
      </w:pPr>
      <w:r w:rsidRPr="00D80540">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F613C82" w14:textId="77777777" w:rsidR="00D80540" w:rsidRPr="00D80540" w:rsidRDefault="00D80540" w:rsidP="00D80540">
      <w:pPr>
        <w:spacing w:line="257" w:lineRule="atLeast"/>
        <w:jc w:val="both"/>
        <w:rPr>
          <w:color w:val="000000"/>
          <w:szCs w:val="24"/>
        </w:rPr>
      </w:pPr>
      <w:r w:rsidRPr="00D80540">
        <w:rPr>
          <w:color w:val="000000"/>
          <w:szCs w:val="24"/>
        </w:rPr>
        <w:t>1.2.8. Informuoti, pranešti, įspėti arba atsakyti reiškia pateikti informaciją, pranešimą, įspėjimą arba atsakymą Bendrosiose ir (ar) Specialiosiose sąlygose nustatyta tvarka.</w:t>
      </w:r>
    </w:p>
    <w:p w14:paraId="605B354B" w14:textId="77777777" w:rsidR="00D80540" w:rsidRPr="00D80540" w:rsidRDefault="00D80540" w:rsidP="00D80540">
      <w:pPr>
        <w:spacing w:line="257" w:lineRule="atLeast"/>
        <w:jc w:val="both"/>
        <w:rPr>
          <w:color w:val="000000"/>
          <w:szCs w:val="24"/>
        </w:rPr>
      </w:pPr>
      <w:r w:rsidRPr="00D80540">
        <w:rPr>
          <w:color w:val="000000"/>
          <w:szCs w:val="24"/>
        </w:rPr>
        <w:t>1.2.9. Patvirtinti reiškia pateikti patvirtinimą raštu arba pasirašyti dokumentą be išlygų ar su išlygomis, išskyrus atvejus, kai asmuo, pasirašydamas dokumentą, nurodo, jog atsisako jį patvirtinti.</w:t>
      </w:r>
    </w:p>
    <w:p w14:paraId="261877EE" w14:textId="77777777" w:rsidR="00D80540" w:rsidRPr="00D80540" w:rsidRDefault="00D80540" w:rsidP="00D80540">
      <w:pPr>
        <w:spacing w:line="257" w:lineRule="atLeast"/>
        <w:jc w:val="both"/>
        <w:rPr>
          <w:color w:val="000000"/>
          <w:szCs w:val="24"/>
        </w:rPr>
      </w:pPr>
      <w:r w:rsidRPr="00D80540">
        <w:rPr>
          <w:color w:val="000000"/>
          <w:szCs w:val="24"/>
        </w:rPr>
        <w:t>1.2.10. </w:t>
      </w:r>
      <w:r w:rsidRPr="00D80540">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3BDBEB4" w14:textId="77777777" w:rsidR="00D80540" w:rsidRPr="00D80540" w:rsidRDefault="00D80540" w:rsidP="00D80540">
      <w:pPr>
        <w:spacing w:line="257" w:lineRule="atLeast"/>
        <w:jc w:val="both"/>
        <w:rPr>
          <w:color w:val="000000"/>
          <w:szCs w:val="24"/>
        </w:rPr>
      </w:pPr>
      <w:r w:rsidRPr="00D80540">
        <w:rPr>
          <w:color w:val="000000"/>
          <w:szCs w:val="24"/>
        </w:rPr>
        <w:t>1.2.11. </w:t>
      </w:r>
      <w:r w:rsidRPr="00D80540">
        <w:rPr>
          <w:color w:val="000000"/>
          <w:szCs w:val="24"/>
          <w:shd w:val="clear" w:color="auto" w:fill="FFFFFF"/>
        </w:rPr>
        <w:t>Jeigu Sutartyje nurodyta reikšmė skaičiais ir žodžiais skiriasi, vadovaujamasi žodžiais nurodyta reikšme.</w:t>
      </w:r>
    </w:p>
    <w:p w14:paraId="7149BFAD" w14:textId="77777777" w:rsidR="00D80540" w:rsidRPr="00D80540" w:rsidRDefault="00D80540" w:rsidP="00D80540">
      <w:pPr>
        <w:spacing w:line="257" w:lineRule="atLeast"/>
        <w:jc w:val="both"/>
        <w:rPr>
          <w:color w:val="000000"/>
          <w:szCs w:val="24"/>
        </w:rPr>
      </w:pPr>
      <w:r w:rsidRPr="00D80540">
        <w:rPr>
          <w:color w:val="000000"/>
          <w:szCs w:val="24"/>
        </w:rPr>
        <w:t>1.2.12. </w:t>
      </w:r>
      <w:r w:rsidRPr="00D80540">
        <w:rPr>
          <w:color w:val="000000"/>
          <w:szCs w:val="24"/>
          <w:shd w:val="clear" w:color="auto" w:fill="FFFFFF"/>
        </w:rPr>
        <w:t>Jei pateikiamos nuorodos į teisės aktus, turi būti taikomos aktualios teisės aktų redakcijos, jeigu nenurodyta kitaip.</w:t>
      </w:r>
    </w:p>
    <w:p w14:paraId="354B4A35" w14:textId="77777777" w:rsidR="00D80540" w:rsidRPr="00D80540" w:rsidRDefault="00D80540" w:rsidP="00D80540">
      <w:pPr>
        <w:spacing w:line="257" w:lineRule="atLeast"/>
        <w:ind w:firstLine="62"/>
        <w:jc w:val="both"/>
        <w:rPr>
          <w:color w:val="000000"/>
          <w:szCs w:val="24"/>
        </w:rPr>
      </w:pPr>
    </w:p>
    <w:p w14:paraId="246A9E8F" w14:textId="77777777" w:rsidR="00D80540" w:rsidRPr="00D80540" w:rsidRDefault="00D80540" w:rsidP="00D80540">
      <w:pPr>
        <w:spacing w:line="257" w:lineRule="atLeast"/>
        <w:jc w:val="center"/>
        <w:rPr>
          <w:color w:val="000000"/>
          <w:szCs w:val="24"/>
        </w:rPr>
      </w:pPr>
      <w:r w:rsidRPr="00D80540">
        <w:rPr>
          <w:b/>
          <w:bCs/>
          <w:color w:val="000000"/>
          <w:szCs w:val="24"/>
        </w:rPr>
        <w:t>1.3. Dokumentų viršenybė</w:t>
      </w:r>
    </w:p>
    <w:p w14:paraId="29519C7B" w14:textId="77777777" w:rsidR="00D80540" w:rsidRPr="00D80540" w:rsidRDefault="00D80540" w:rsidP="00D80540">
      <w:pPr>
        <w:spacing w:line="257" w:lineRule="atLeast"/>
        <w:ind w:firstLine="62"/>
        <w:jc w:val="both"/>
        <w:rPr>
          <w:color w:val="000000"/>
          <w:szCs w:val="24"/>
        </w:rPr>
      </w:pPr>
    </w:p>
    <w:p w14:paraId="3AECEDEE" w14:textId="77777777" w:rsidR="00D80540" w:rsidRPr="00D80540" w:rsidRDefault="00D80540" w:rsidP="00D80540">
      <w:pPr>
        <w:spacing w:line="257" w:lineRule="atLeast"/>
        <w:jc w:val="both"/>
        <w:rPr>
          <w:color w:val="000000"/>
          <w:szCs w:val="24"/>
        </w:rPr>
      </w:pPr>
      <w:r w:rsidRPr="00D80540">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E7095BC" w14:textId="77777777" w:rsidR="00D80540" w:rsidRPr="00D80540" w:rsidRDefault="00D80540" w:rsidP="00D80540">
      <w:pPr>
        <w:spacing w:line="276" w:lineRule="atLeast"/>
        <w:jc w:val="both"/>
        <w:rPr>
          <w:color w:val="000000"/>
          <w:szCs w:val="24"/>
        </w:rPr>
      </w:pPr>
      <w:r w:rsidRPr="00D80540">
        <w:rPr>
          <w:color w:val="000000"/>
          <w:szCs w:val="24"/>
        </w:rPr>
        <w:t>1.3.1.1. Techninė specifikacija;</w:t>
      </w:r>
    </w:p>
    <w:p w14:paraId="302D11B5" w14:textId="77777777" w:rsidR="00D80540" w:rsidRPr="00D80540" w:rsidRDefault="00D80540" w:rsidP="00D80540">
      <w:pPr>
        <w:spacing w:line="276" w:lineRule="atLeast"/>
        <w:jc w:val="both"/>
        <w:rPr>
          <w:color w:val="000000"/>
          <w:szCs w:val="24"/>
        </w:rPr>
      </w:pPr>
      <w:r w:rsidRPr="00D80540">
        <w:rPr>
          <w:color w:val="000000"/>
          <w:szCs w:val="24"/>
        </w:rPr>
        <w:t>1.3.1.2. Specialiosios sąlygos;</w:t>
      </w:r>
    </w:p>
    <w:p w14:paraId="4C0D2060" w14:textId="77777777" w:rsidR="00D80540" w:rsidRPr="00D80540" w:rsidRDefault="00D80540" w:rsidP="00D80540">
      <w:pPr>
        <w:spacing w:line="276" w:lineRule="atLeast"/>
        <w:jc w:val="both"/>
        <w:rPr>
          <w:color w:val="000000"/>
          <w:szCs w:val="24"/>
        </w:rPr>
      </w:pPr>
      <w:r w:rsidRPr="00D80540">
        <w:rPr>
          <w:color w:val="000000"/>
          <w:szCs w:val="24"/>
        </w:rPr>
        <w:t>1.3.1.3. Bendrosios sąlygos;</w:t>
      </w:r>
    </w:p>
    <w:p w14:paraId="2E9FD1A0" w14:textId="77777777" w:rsidR="00D80540" w:rsidRPr="00D80540" w:rsidRDefault="00D80540" w:rsidP="00D80540">
      <w:pPr>
        <w:spacing w:line="276" w:lineRule="atLeast"/>
        <w:jc w:val="both"/>
        <w:rPr>
          <w:color w:val="000000"/>
          <w:szCs w:val="24"/>
        </w:rPr>
      </w:pPr>
      <w:r w:rsidRPr="00D80540">
        <w:rPr>
          <w:color w:val="000000"/>
          <w:szCs w:val="24"/>
        </w:rPr>
        <w:t>1.3.1.4. Pirkimo dokumentai (išskyrus techninę specifikaciją);</w:t>
      </w:r>
    </w:p>
    <w:p w14:paraId="4439BD4B" w14:textId="77777777" w:rsidR="00D80540" w:rsidRPr="00D80540" w:rsidRDefault="00D80540" w:rsidP="00D80540">
      <w:pPr>
        <w:spacing w:line="276" w:lineRule="atLeast"/>
        <w:jc w:val="both"/>
        <w:rPr>
          <w:color w:val="000000"/>
          <w:szCs w:val="24"/>
        </w:rPr>
      </w:pPr>
      <w:r w:rsidRPr="00D80540">
        <w:rPr>
          <w:color w:val="000000"/>
          <w:szCs w:val="24"/>
        </w:rPr>
        <w:t>1.3.1.5. Pasiūlymas;</w:t>
      </w:r>
    </w:p>
    <w:p w14:paraId="761FBBBC" w14:textId="77777777" w:rsidR="00D80540" w:rsidRPr="00D80540" w:rsidRDefault="00D80540" w:rsidP="00D80540">
      <w:pPr>
        <w:spacing w:line="276" w:lineRule="atLeast"/>
        <w:jc w:val="both"/>
        <w:rPr>
          <w:color w:val="000000"/>
          <w:szCs w:val="24"/>
        </w:rPr>
      </w:pPr>
      <w:r w:rsidRPr="00D80540">
        <w:rPr>
          <w:color w:val="000000"/>
          <w:szCs w:val="24"/>
        </w:rPr>
        <w:t>1.3.1.6. Kiti Specialiosiose sąlygose išvardinti priedai.</w:t>
      </w:r>
    </w:p>
    <w:p w14:paraId="3A72252A" w14:textId="77777777" w:rsidR="00D80540" w:rsidRPr="00D80540" w:rsidRDefault="00D80540" w:rsidP="00D80540">
      <w:pPr>
        <w:spacing w:line="257" w:lineRule="atLeast"/>
        <w:jc w:val="both"/>
        <w:rPr>
          <w:color w:val="000000"/>
          <w:szCs w:val="24"/>
        </w:rPr>
      </w:pPr>
      <w:r w:rsidRPr="00D80540">
        <w:rPr>
          <w:color w:val="000000"/>
          <w:szCs w:val="24"/>
        </w:rPr>
        <w:t>1.3.2. Tuo atveju, kai Šalių Susitarimu yra keičiamos Sutarties sąlygos, naujai sutartos Sutarties sąlygos turi viršenybę prieš pakeistąsias.</w:t>
      </w:r>
    </w:p>
    <w:p w14:paraId="48089E7D" w14:textId="77777777" w:rsidR="00D80540" w:rsidRPr="00D80540" w:rsidRDefault="00D80540" w:rsidP="00D80540">
      <w:pPr>
        <w:spacing w:line="257" w:lineRule="atLeast"/>
        <w:jc w:val="both"/>
        <w:rPr>
          <w:color w:val="000000"/>
          <w:szCs w:val="24"/>
        </w:rPr>
      </w:pPr>
      <w:r w:rsidRPr="00D80540">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0DB50046" w14:textId="77777777" w:rsidR="00D80540" w:rsidRPr="00D80540" w:rsidRDefault="00D80540" w:rsidP="00D80540">
      <w:pPr>
        <w:spacing w:line="257" w:lineRule="atLeast"/>
        <w:jc w:val="both"/>
        <w:rPr>
          <w:color w:val="000000"/>
          <w:szCs w:val="24"/>
        </w:rPr>
      </w:pPr>
      <w:r w:rsidRPr="00D80540">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80540">
        <w:rPr>
          <w:color w:val="000000"/>
          <w:szCs w:val="24"/>
          <w:vertAlign w:val="superscript"/>
        </w:rPr>
        <w:t>1</w:t>
      </w:r>
      <w:r w:rsidRPr="00D80540">
        <w:rPr>
          <w:color w:val="000000"/>
          <w:szCs w:val="24"/>
        </w:rPr>
        <w:t>).</w:t>
      </w:r>
    </w:p>
    <w:p w14:paraId="73D82F41" w14:textId="77777777" w:rsidR="00D80540" w:rsidRPr="00D80540" w:rsidRDefault="00D80540" w:rsidP="00D80540">
      <w:pPr>
        <w:spacing w:line="257" w:lineRule="atLeast"/>
        <w:ind w:firstLine="62"/>
        <w:jc w:val="both"/>
        <w:rPr>
          <w:color w:val="000000"/>
          <w:szCs w:val="24"/>
        </w:rPr>
      </w:pPr>
    </w:p>
    <w:p w14:paraId="4799C8CC" w14:textId="77777777" w:rsidR="00D80540" w:rsidRPr="00D80540" w:rsidRDefault="00D80540" w:rsidP="00D80540">
      <w:pPr>
        <w:spacing w:line="257" w:lineRule="atLeast"/>
        <w:jc w:val="center"/>
        <w:rPr>
          <w:color w:val="000000"/>
          <w:szCs w:val="24"/>
        </w:rPr>
      </w:pPr>
      <w:r w:rsidRPr="00D80540">
        <w:rPr>
          <w:b/>
          <w:bCs/>
          <w:caps/>
          <w:color w:val="000000"/>
          <w:szCs w:val="24"/>
        </w:rPr>
        <w:t>2.  SUTARTIES DALYKAS</w:t>
      </w:r>
    </w:p>
    <w:p w14:paraId="71B9216F" w14:textId="77777777" w:rsidR="00D80540" w:rsidRPr="00D80540" w:rsidRDefault="00D80540" w:rsidP="00D80540">
      <w:pPr>
        <w:spacing w:line="257" w:lineRule="atLeast"/>
        <w:ind w:firstLine="62"/>
        <w:jc w:val="both"/>
        <w:rPr>
          <w:color w:val="000000"/>
          <w:szCs w:val="24"/>
        </w:rPr>
      </w:pPr>
    </w:p>
    <w:p w14:paraId="66448BAB" w14:textId="77777777" w:rsidR="00D80540" w:rsidRPr="00D80540" w:rsidRDefault="00D80540" w:rsidP="00D80540">
      <w:pPr>
        <w:spacing w:line="257" w:lineRule="atLeast"/>
        <w:jc w:val="both"/>
        <w:rPr>
          <w:color w:val="000000"/>
          <w:szCs w:val="24"/>
        </w:rPr>
      </w:pPr>
      <w:r w:rsidRPr="00D80540">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EAF1222" w14:textId="77777777" w:rsidR="00D80540" w:rsidRPr="00D80540" w:rsidRDefault="00D80540" w:rsidP="00D80540">
      <w:pPr>
        <w:spacing w:line="257" w:lineRule="atLeast"/>
        <w:jc w:val="both"/>
        <w:rPr>
          <w:color w:val="000000"/>
          <w:szCs w:val="24"/>
        </w:rPr>
      </w:pPr>
      <w:r w:rsidRPr="00D80540">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D579B96" w14:textId="77777777" w:rsidR="00D80540" w:rsidRPr="00D80540" w:rsidRDefault="00D80540" w:rsidP="00D80540">
      <w:pPr>
        <w:spacing w:line="257" w:lineRule="atLeast"/>
        <w:jc w:val="both"/>
        <w:rPr>
          <w:color w:val="000000"/>
          <w:szCs w:val="24"/>
        </w:rPr>
      </w:pPr>
      <w:r w:rsidRPr="00D80540">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4F89F70" w14:textId="77777777" w:rsidR="00D80540" w:rsidRPr="00D80540" w:rsidRDefault="00D80540" w:rsidP="00D80540">
      <w:pPr>
        <w:spacing w:line="257" w:lineRule="atLeast"/>
        <w:ind w:firstLine="62"/>
        <w:jc w:val="both"/>
        <w:rPr>
          <w:color w:val="000000"/>
          <w:szCs w:val="24"/>
        </w:rPr>
      </w:pPr>
    </w:p>
    <w:p w14:paraId="41094C47" w14:textId="77777777" w:rsidR="00D80540" w:rsidRPr="00D80540" w:rsidRDefault="00D80540" w:rsidP="00D80540">
      <w:pPr>
        <w:spacing w:line="257" w:lineRule="atLeast"/>
        <w:jc w:val="center"/>
        <w:rPr>
          <w:color w:val="000000"/>
          <w:szCs w:val="24"/>
        </w:rPr>
      </w:pPr>
      <w:r w:rsidRPr="00D80540">
        <w:rPr>
          <w:b/>
          <w:bCs/>
          <w:caps/>
          <w:color w:val="000000"/>
          <w:szCs w:val="24"/>
        </w:rPr>
        <w:t>3.  TIEKĖJAS IR KITI SUTARTIES VYKDYMUI PASITELKIAMI ASMENYS</w:t>
      </w:r>
    </w:p>
    <w:p w14:paraId="1CC0094D" w14:textId="77777777" w:rsidR="00D80540" w:rsidRPr="00D80540" w:rsidRDefault="00D80540" w:rsidP="00D80540">
      <w:pPr>
        <w:spacing w:line="257" w:lineRule="atLeast"/>
        <w:ind w:firstLine="62"/>
        <w:rPr>
          <w:color w:val="000000"/>
          <w:szCs w:val="24"/>
        </w:rPr>
      </w:pPr>
    </w:p>
    <w:p w14:paraId="0E3189B8" w14:textId="77777777" w:rsidR="00D80540" w:rsidRPr="00D80540" w:rsidRDefault="00D80540" w:rsidP="00D80540">
      <w:pPr>
        <w:spacing w:line="257" w:lineRule="atLeast"/>
        <w:jc w:val="center"/>
        <w:rPr>
          <w:color w:val="000000"/>
          <w:szCs w:val="24"/>
        </w:rPr>
      </w:pPr>
      <w:r w:rsidRPr="00D80540">
        <w:rPr>
          <w:b/>
          <w:bCs/>
          <w:color w:val="000000"/>
          <w:szCs w:val="24"/>
        </w:rPr>
        <w:t>3.1.  Kvalifikacija ir kiti Tiekėjo pasiūlymu prisiimti įsipareigojimai</w:t>
      </w:r>
    </w:p>
    <w:p w14:paraId="1D7D1AE8" w14:textId="77777777" w:rsidR="00D80540" w:rsidRPr="00D80540" w:rsidRDefault="00D80540" w:rsidP="00D80540">
      <w:pPr>
        <w:spacing w:line="257" w:lineRule="atLeast"/>
        <w:ind w:firstLine="62"/>
        <w:jc w:val="both"/>
        <w:rPr>
          <w:color w:val="000000"/>
          <w:szCs w:val="24"/>
        </w:rPr>
      </w:pPr>
    </w:p>
    <w:p w14:paraId="637DFF8F" w14:textId="77777777" w:rsidR="00D80540" w:rsidRPr="00D80540" w:rsidRDefault="00D80540" w:rsidP="00D80540">
      <w:pPr>
        <w:spacing w:line="257" w:lineRule="atLeast"/>
        <w:jc w:val="both"/>
        <w:rPr>
          <w:color w:val="000000"/>
          <w:szCs w:val="24"/>
        </w:rPr>
      </w:pPr>
      <w:r w:rsidRPr="00D80540">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3C20383" w14:textId="77777777" w:rsidR="00D80540" w:rsidRPr="00D80540" w:rsidRDefault="00D80540" w:rsidP="00D80540">
      <w:pPr>
        <w:spacing w:line="257" w:lineRule="atLeast"/>
        <w:jc w:val="both"/>
        <w:rPr>
          <w:color w:val="000000"/>
          <w:szCs w:val="24"/>
        </w:rPr>
      </w:pPr>
      <w:r w:rsidRPr="00D80540">
        <w:rPr>
          <w:color w:val="000000"/>
          <w:szCs w:val="24"/>
        </w:rPr>
        <w:t xml:space="preserve">3.1.1.1. turėtų teisę verstis ta veikla, kuri yra reikalinga Sutarčiai įvykdyti. </w:t>
      </w:r>
      <w:r w:rsidRPr="00D80540">
        <w:rPr>
          <w:rFonts w:eastAsia="Arial"/>
          <w:kern w:val="2"/>
          <w:szCs w:val="24"/>
        </w:rPr>
        <w:t>Pirkėjui pareikalavus, Tiekėjas turi pateikti dokumentus, įrodančius, kad Sutartį vykdo tik tokią teisę turintys asmenys</w:t>
      </w:r>
      <w:r w:rsidRPr="00D80540">
        <w:rPr>
          <w:color w:val="000000"/>
          <w:szCs w:val="24"/>
        </w:rPr>
        <w:t>;</w:t>
      </w:r>
    </w:p>
    <w:p w14:paraId="750DAE60" w14:textId="77777777" w:rsidR="00D80540" w:rsidRPr="00D80540" w:rsidRDefault="00D80540" w:rsidP="00D80540">
      <w:pPr>
        <w:spacing w:line="257" w:lineRule="atLeast"/>
        <w:jc w:val="both"/>
        <w:rPr>
          <w:color w:val="000000"/>
          <w:szCs w:val="24"/>
        </w:rPr>
      </w:pPr>
      <w:r w:rsidRPr="00D80540">
        <w:rPr>
          <w:color w:val="000000"/>
          <w:szCs w:val="24"/>
        </w:rPr>
        <w:t>3.1.1.2. atitiktų tiekėjų kvalifikacijai pirkimo dokumentuose nustatytus reikalavimus bei neturėtų pirkimo dokumentuose nustatytų pašalinimo pagrindų;</w:t>
      </w:r>
    </w:p>
    <w:p w14:paraId="28E78765" w14:textId="77777777" w:rsidR="00D80540" w:rsidRPr="00D80540" w:rsidRDefault="00D80540" w:rsidP="00D80540">
      <w:pPr>
        <w:spacing w:line="257" w:lineRule="atLeast"/>
        <w:jc w:val="both"/>
        <w:rPr>
          <w:color w:val="000000"/>
        </w:rPr>
      </w:pPr>
      <w:r w:rsidRPr="00D80540">
        <w:rPr>
          <w:color w:val="000000"/>
        </w:rPr>
        <w:t xml:space="preserve">3.1.1.3. laikytųsi Tiekėjo pasiūlyme nurodytų įsipareigojimų, įskaitant, bet neapsiribojant – atitiktų pasiūlyme nurodytų kriterijų, dėl kurių jo pasiūlymas buvo išrinktas ekonomiškai naudingiausiu </w:t>
      </w:r>
      <w:r w:rsidRPr="00D80540">
        <w:rPr>
          <w:rFonts w:eastAsia="Arial"/>
          <w:kern w:val="2"/>
        </w:rPr>
        <w:t xml:space="preserve">(toliau – </w:t>
      </w:r>
      <w:r w:rsidRPr="00D80540">
        <w:rPr>
          <w:rFonts w:eastAsia="Arial"/>
          <w:b/>
          <w:bCs/>
          <w:kern w:val="2"/>
        </w:rPr>
        <w:t>Kokybiniai kriterijai</w:t>
      </w:r>
      <w:r w:rsidRPr="00D80540">
        <w:rPr>
          <w:rFonts w:eastAsia="Arial"/>
          <w:kern w:val="2"/>
        </w:rPr>
        <w:t>),</w:t>
      </w:r>
      <w:r w:rsidRPr="00D80540">
        <w:rPr>
          <w:color w:val="000000"/>
        </w:rPr>
        <w:t xml:space="preserve"> reikšmes ir parametrus</w:t>
      </w:r>
      <w:r w:rsidRPr="00D80540">
        <w:rPr>
          <w:color w:val="000000"/>
          <w:kern w:val="2"/>
        </w:rPr>
        <w:t xml:space="preserve">. </w:t>
      </w:r>
      <w:r w:rsidRPr="00D80540">
        <w:rPr>
          <w:rFonts w:eastAsia="Arial"/>
          <w:kern w:val="2"/>
        </w:rPr>
        <w:t>Šiame papunktyje nurodytų įsipareigojimų laikymosi tikrinimo tvarka nustatoma Specialiosiose sąlygose;</w:t>
      </w:r>
    </w:p>
    <w:p w14:paraId="55420488" w14:textId="77777777" w:rsidR="00D80540" w:rsidRPr="00D80540" w:rsidRDefault="00D80540" w:rsidP="00D80540">
      <w:pPr>
        <w:spacing w:line="257" w:lineRule="atLeast"/>
        <w:jc w:val="both"/>
        <w:rPr>
          <w:color w:val="000000"/>
          <w:szCs w:val="24"/>
        </w:rPr>
      </w:pPr>
      <w:r w:rsidRPr="00D80540">
        <w:rPr>
          <w:color w:val="000000"/>
          <w:szCs w:val="24"/>
        </w:rPr>
        <w:t>3.1.1.4. užtikrintų nustatytų kokybės vadybos sistemos ir (arba) aplinkos apsaugos vadybos sistemos standartų taikymą, jeigu to reikalaujama pirkimo dokumentuose, ir turėtų tą patvirtinančius dokumentus;</w:t>
      </w:r>
    </w:p>
    <w:p w14:paraId="60B4C340" w14:textId="77777777" w:rsidR="00D80540" w:rsidRPr="00D80540" w:rsidRDefault="00D80540" w:rsidP="00D80540">
      <w:pPr>
        <w:spacing w:line="257" w:lineRule="atLeast"/>
        <w:jc w:val="both"/>
        <w:rPr>
          <w:color w:val="000000"/>
          <w:szCs w:val="24"/>
        </w:rPr>
      </w:pPr>
      <w:r w:rsidRPr="00D80540">
        <w:rPr>
          <w:color w:val="000000"/>
          <w:szCs w:val="24"/>
        </w:rPr>
        <w:t>3.1.1.5. </w:t>
      </w:r>
      <w:r w:rsidRPr="00D80540">
        <w:rPr>
          <w:color w:val="000000"/>
          <w:szCs w:val="24"/>
          <w:shd w:val="clear" w:color="auto" w:fill="FFFFFF"/>
        </w:rPr>
        <w:t xml:space="preserve">atitiktų nacionalinio saugumo interesus </w:t>
      </w:r>
      <w:r w:rsidRPr="00D80540">
        <w:rPr>
          <w:rFonts w:eastAsia="Arial"/>
          <w:kern w:val="2"/>
          <w:szCs w:val="24"/>
        </w:rPr>
        <w:t>bei nebūtų registruotas (nuolat gyvenantis ar turintis pilietybę) nepatikimomis laikomose valstybėse ar teritorijose</w:t>
      </w:r>
      <w:r w:rsidRPr="00D80540">
        <w:rPr>
          <w:color w:val="000000"/>
          <w:szCs w:val="24"/>
          <w:shd w:val="clear" w:color="auto" w:fill="FFFFFF"/>
        </w:rPr>
        <w:t>, jei tokie reikalavimai buvo numatyti pirkimo dokumentuose</w:t>
      </w:r>
      <w:r w:rsidRPr="00D80540">
        <w:rPr>
          <w:color w:val="000000"/>
          <w:szCs w:val="24"/>
        </w:rPr>
        <w:t>.</w:t>
      </w:r>
    </w:p>
    <w:p w14:paraId="11B35308" w14:textId="77777777" w:rsidR="00D80540" w:rsidRPr="00D80540" w:rsidRDefault="00D80540" w:rsidP="00D80540">
      <w:pPr>
        <w:jc w:val="both"/>
        <w:rPr>
          <w:color w:val="000000"/>
          <w:szCs w:val="24"/>
        </w:rPr>
      </w:pPr>
      <w:r w:rsidRPr="00D80540">
        <w:rPr>
          <w:color w:val="000000"/>
          <w:szCs w:val="24"/>
        </w:rPr>
        <w:t xml:space="preserve">3.1.2. Tuo atveju, kai Tiekėjas yra jungtinės veiklos </w:t>
      </w:r>
      <w:r w:rsidRPr="00D80540">
        <w:rPr>
          <w:rFonts w:eastAsia="Arial"/>
          <w:kern w:val="2"/>
          <w:szCs w:val="24"/>
        </w:rPr>
        <w:t>sutarties pagrindu veikianti tiekėjų grupė</w:t>
      </w:r>
      <w:r w:rsidRPr="00D80540">
        <w:rPr>
          <w:color w:val="000000"/>
          <w:szCs w:val="24"/>
        </w:rPr>
        <w:t>, jos nariai Pirkėjui už Sutarties vykdymą atsako solidariai. </w:t>
      </w:r>
      <w:r w:rsidRPr="00D80540">
        <w:rPr>
          <w:color w:val="000000"/>
          <w:szCs w:val="24"/>
          <w:shd w:val="clear" w:color="auto" w:fill="FFFFFF"/>
        </w:rPr>
        <w:t>Jeigu Tiekėjas remiasi </w:t>
      </w:r>
      <w:r w:rsidRPr="00D80540">
        <w:rPr>
          <w:color w:val="000000"/>
          <w:szCs w:val="24"/>
        </w:rPr>
        <w:t>ūkio </w:t>
      </w:r>
      <w:r w:rsidRPr="00D80540">
        <w:rPr>
          <w:color w:val="000000"/>
          <w:szCs w:val="24"/>
          <w:shd w:val="clear" w:color="auto" w:fill="FFFFFF"/>
        </w:rPr>
        <w:t xml:space="preserve">subjektų pajėgumais, </w:t>
      </w:r>
      <w:r w:rsidRPr="00D80540">
        <w:rPr>
          <w:color w:val="000000"/>
          <w:szCs w:val="24"/>
          <w:shd w:val="clear" w:color="auto" w:fill="FFFFFF"/>
        </w:rPr>
        <w:lastRenderedPageBreak/>
        <w:t>siekdamas atitikti finansinio ir ekonominio pajėgumo reikalavimus, Tiekėjas su tokiais </w:t>
      </w:r>
      <w:r w:rsidRPr="00D80540">
        <w:rPr>
          <w:color w:val="000000"/>
          <w:szCs w:val="24"/>
        </w:rPr>
        <w:t>ūkio </w:t>
      </w:r>
      <w:r w:rsidRPr="00D80540">
        <w:rPr>
          <w:color w:val="000000"/>
          <w:szCs w:val="24"/>
          <w:shd w:val="clear" w:color="auto" w:fill="FFFFFF"/>
        </w:rPr>
        <w:t>subjektais už Sutarties vykdymą atsako solidariai (jeigu to buvo reikalaujama pirkimo dokumentuose).</w:t>
      </w:r>
    </w:p>
    <w:p w14:paraId="27851926" w14:textId="77777777" w:rsidR="00D80540" w:rsidRPr="00D80540" w:rsidRDefault="00D80540" w:rsidP="00D80540">
      <w:pPr>
        <w:jc w:val="both"/>
        <w:rPr>
          <w:color w:val="000000"/>
          <w:szCs w:val="24"/>
        </w:rPr>
      </w:pPr>
      <w:r w:rsidRPr="00D80540">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82285F8" w14:textId="77777777" w:rsidR="00D80540" w:rsidRPr="00D80540" w:rsidRDefault="00D80540" w:rsidP="00D80540">
      <w:pPr>
        <w:spacing w:line="257" w:lineRule="atLeast"/>
        <w:ind w:firstLine="62"/>
        <w:jc w:val="both"/>
        <w:rPr>
          <w:color w:val="000000"/>
          <w:szCs w:val="24"/>
        </w:rPr>
      </w:pPr>
    </w:p>
    <w:p w14:paraId="1F7A59A8" w14:textId="77777777" w:rsidR="00D80540" w:rsidRPr="00D80540" w:rsidRDefault="00D80540" w:rsidP="00D80540">
      <w:pPr>
        <w:spacing w:line="257" w:lineRule="atLeast"/>
        <w:jc w:val="center"/>
        <w:rPr>
          <w:color w:val="000000"/>
          <w:szCs w:val="24"/>
        </w:rPr>
      </w:pPr>
      <w:r w:rsidRPr="00D80540">
        <w:rPr>
          <w:b/>
          <w:bCs/>
          <w:color w:val="000000"/>
          <w:szCs w:val="24"/>
        </w:rPr>
        <w:t>3.2.</w:t>
      </w:r>
      <w:r w:rsidRPr="00D80540">
        <w:rPr>
          <w:color w:val="000000"/>
          <w:szCs w:val="24"/>
        </w:rPr>
        <w:t xml:space="preserve">  </w:t>
      </w:r>
      <w:r w:rsidRPr="00D80540">
        <w:rPr>
          <w:b/>
          <w:bCs/>
          <w:color w:val="000000"/>
          <w:szCs w:val="24"/>
        </w:rPr>
        <w:t>Subtiekėjų bei specialistų pasitelkimas ir keitimas</w:t>
      </w:r>
    </w:p>
    <w:p w14:paraId="33CE3E59" w14:textId="77777777" w:rsidR="00D80540" w:rsidRPr="00D80540" w:rsidRDefault="00D80540" w:rsidP="00D80540">
      <w:pPr>
        <w:spacing w:line="257" w:lineRule="atLeast"/>
        <w:ind w:firstLine="62"/>
        <w:jc w:val="both"/>
        <w:rPr>
          <w:color w:val="000000"/>
          <w:szCs w:val="24"/>
        </w:rPr>
      </w:pPr>
    </w:p>
    <w:p w14:paraId="0A3ABEA4" w14:textId="77777777" w:rsidR="00D80540" w:rsidRPr="00D80540" w:rsidRDefault="00D80540" w:rsidP="00D8054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D80540">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AB0590C" w14:textId="77777777" w:rsidR="00D80540" w:rsidRPr="00D80540" w:rsidRDefault="00D80540" w:rsidP="00D8054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D80540">
        <w:rPr>
          <w:rFonts w:eastAsia="Arial"/>
          <w:kern w:val="2"/>
          <w:szCs w:val="24"/>
        </w:rPr>
        <w:t>3.2.2. Sutarties vykdymui pasitelkiami subtiekėjai ir (ar) specialistai (jeigu tokie pasitelkiami) nurodomi Specialiosiose sąlygose.</w:t>
      </w:r>
    </w:p>
    <w:p w14:paraId="2A54CF11" w14:textId="77777777" w:rsidR="00D80540" w:rsidRPr="00D80540" w:rsidRDefault="00D80540" w:rsidP="00D8054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D80540">
        <w:rPr>
          <w:rFonts w:eastAsia="Arial"/>
          <w:kern w:val="2"/>
          <w:szCs w:val="24"/>
        </w:rPr>
        <w:t>3.2.3. Tiekėjas gali keisti ir (ar) pasitelkti subtiekėjus ir (ar) specialistus šiame Sutarties poskyryje nustatytais atvejais ir tvarka.</w:t>
      </w:r>
    </w:p>
    <w:p w14:paraId="12989160" w14:textId="77777777" w:rsidR="00D80540" w:rsidRPr="00D80540" w:rsidRDefault="00D80540" w:rsidP="00D80540">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D80540">
        <w:rPr>
          <w:rFonts w:eastAsia="Cambria"/>
          <w:kern w:val="2"/>
          <w:szCs w:val="24"/>
        </w:rPr>
        <w:t>3.2.4. Naujas subtiekėjas ar specialistas gali pradėti vykdyti jiems Tiekėjo pavestus įsipareigojimus pagal Sutartį ne anksčiau, nei bus pasirašytas Susitarimas.</w:t>
      </w:r>
    </w:p>
    <w:p w14:paraId="020DCD52" w14:textId="77777777" w:rsidR="00D80540" w:rsidRPr="00D80540" w:rsidRDefault="00D80540" w:rsidP="00D80540">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D80540">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D80540">
        <w:rPr>
          <w:rFonts w:eastAsia="Arial"/>
          <w:kern w:val="2"/>
          <w:szCs w:val="24"/>
        </w:rPr>
        <w:t xml:space="preserve">nebūti registruotu (nuolat gyvenančiu ar turinčiu pilietybę) nepatikimomis laikomose valstybėse ar teritorijose </w:t>
      </w:r>
      <w:r w:rsidRPr="00D80540">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68A742A" w14:textId="77777777" w:rsidR="00D80540" w:rsidRPr="00D80540" w:rsidRDefault="00D80540" w:rsidP="00D80540">
      <w:pPr>
        <w:widowControl w:val="0"/>
        <w:tabs>
          <w:tab w:val="left" w:pos="993"/>
        </w:tabs>
        <w:jc w:val="both"/>
        <w:rPr>
          <w:rFonts w:eastAsia="Arial"/>
          <w:kern w:val="2"/>
          <w:szCs w:val="24"/>
          <w:shd w:val="clear" w:color="auto" w:fill="FFFFFF"/>
        </w:rPr>
      </w:pPr>
      <w:r w:rsidRPr="00D80540">
        <w:rPr>
          <w:rFonts w:eastAsia="Arial"/>
          <w:kern w:val="2"/>
          <w:szCs w:val="24"/>
        </w:rPr>
        <w:t xml:space="preserve">3.2.6. Tiekėjas turi teisę Sutarties vykdymui pasitelkti naujus, Specialiosiose sąlygose nenurodytus subtiekėjus, kurių pajėgumais Tiekėjas </w:t>
      </w:r>
      <w:r w:rsidRPr="00D80540">
        <w:rPr>
          <w:rFonts w:eastAsia="Cambria"/>
          <w:kern w:val="2"/>
          <w:szCs w:val="24"/>
        </w:rPr>
        <w:t>nesirėmė pirkimo dokumentuose numatytiems kvalifikacijos reikalavimams pagrįsti.</w:t>
      </w:r>
    </w:p>
    <w:p w14:paraId="689763FF" w14:textId="77777777" w:rsidR="00D80540" w:rsidRPr="00D80540" w:rsidRDefault="00D80540" w:rsidP="00D80540">
      <w:pPr>
        <w:widowControl w:val="0"/>
        <w:tabs>
          <w:tab w:val="left" w:pos="993"/>
        </w:tabs>
        <w:jc w:val="both"/>
        <w:rPr>
          <w:rFonts w:eastAsia="Arial"/>
          <w:kern w:val="2"/>
          <w:szCs w:val="24"/>
          <w:shd w:val="clear" w:color="auto" w:fill="FFFFFF"/>
        </w:rPr>
      </w:pPr>
      <w:r w:rsidRPr="00D80540">
        <w:rPr>
          <w:rFonts w:eastAsia="Arial"/>
          <w:kern w:val="2"/>
          <w:szCs w:val="24"/>
        </w:rPr>
        <w:t xml:space="preserve">3.2.7. Sudarius Sutartį, tačiau ne vėliau negu Sutartis pradedama vykdyti, Tiekėjas įsipareigoja Pirkėjui pranešti tuo metu žinomų subtiekėjų, kurių pajėgumais Tiekėjas </w:t>
      </w:r>
      <w:r w:rsidRPr="00D80540">
        <w:rPr>
          <w:rFonts w:eastAsia="Cambria"/>
          <w:kern w:val="2"/>
          <w:szCs w:val="24"/>
        </w:rPr>
        <w:t>nesirėmė pirkimo dokumentuose numatytiems kvalifikacijos reikalavimams pagrįsti,</w:t>
      </w:r>
      <w:r w:rsidRPr="00D80540">
        <w:rPr>
          <w:rFonts w:eastAsia="Arial"/>
          <w:kern w:val="2"/>
          <w:szCs w:val="24"/>
        </w:rPr>
        <w:t xml:space="preserve"> pavadinimus, juridinio asmens kodą, kontaktinius duomenis, jų atstovus.</w:t>
      </w:r>
    </w:p>
    <w:p w14:paraId="12E41E55" w14:textId="77777777" w:rsidR="00D80540" w:rsidRPr="00D80540" w:rsidRDefault="00D80540" w:rsidP="00D80540">
      <w:pPr>
        <w:widowControl w:val="0"/>
        <w:tabs>
          <w:tab w:val="left" w:pos="993"/>
        </w:tabs>
        <w:jc w:val="both"/>
        <w:rPr>
          <w:rFonts w:eastAsia="Cambria"/>
          <w:kern w:val="2"/>
          <w:szCs w:val="24"/>
          <w:shd w:val="clear" w:color="auto" w:fill="FFFFFF"/>
        </w:rPr>
      </w:pPr>
      <w:r w:rsidRPr="00D80540">
        <w:rPr>
          <w:rFonts w:eastAsia="Arial"/>
          <w:kern w:val="2"/>
          <w:szCs w:val="24"/>
        </w:rPr>
        <w:t>3.2.8. Tiekėjas, bet kuriuo Sutarties vykdymo metu,</w:t>
      </w:r>
      <w:r w:rsidRPr="00D80540">
        <w:rPr>
          <w:rFonts w:eastAsia="Cambria"/>
          <w:kern w:val="2"/>
          <w:szCs w:val="24"/>
        </w:rPr>
        <w:t xml:space="preserve"> subtiekėjus, kurių pajėgumais Tiekėjas nesirėmė pirkimo dokumentuose numatytiems kvalifikacijos reikalavimams pagrįsti, gali keisti savo nuožiūra.</w:t>
      </w:r>
    </w:p>
    <w:p w14:paraId="546C5D8C" w14:textId="77777777" w:rsidR="00D80540" w:rsidRPr="00D80540" w:rsidRDefault="00D80540" w:rsidP="00D80540">
      <w:pPr>
        <w:widowControl w:val="0"/>
        <w:pBdr>
          <w:top w:val="nil"/>
          <w:left w:val="nil"/>
          <w:bottom w:val="nil"/>
          <w:right w:val="nil"/>
          <w:between w:val="nil"/>
        </w:pBdr>
        <w:tabs>
          <w:tab w:val="left" w:pos="993"/>
        </w:tabs>
        <w:jc w:val="both"/>
        <w:rPr>
          <w:rFonts w:eastAsia="Cambria"/>
          <w:kern w:val="2"/>
          <w:szCs w:val="24"/>
        </w:rPr>
      </w:pPr>
      <w:r w:rsidRPr="00D80540">
        <w:rPr>
          <w:rFonts w:eastAsia="Arial"/>
          <w:kern w:val="2"/>
          <w:szCs w:val="24"/>
        </w:rPr>
        <w:t>3.2.9. Tiekėjas, bet kuriuo Sutarties vykdymo metu,</w:t>
      </w:r>
      <w:r w:rsidRPr="00D80540">
        <w:rPr>
          <w:rFonts w:eastAsia="Cambria"/>
          <w:kern w:val="2"/>
          <w:szCs w:val="24"/>
        </w:rPr>
        <w:t xml:space="preserve"> ne vėliau nei prieš 5 (penkias) darbo dienas</w:t>
      </w:r>
      <w:r w:rsidRPr="00D80540">
        <w:rPr>
          <w:rFonts w:eastAsia="Arial"/>
          <w:kern w:val="2"/>
          <w:szCs w:val="24"/>
        </w:rPr>
        <w:t xml:space="preserve"> iki numatomo naujo subtiekėjo, kurio pajėgumais Tiekėjas </w:t>
      </w:r>
      <w:r w:rsidRPr="00D80540">
        <w:rPr>
          <w:rFonts w:eastAsia="Cambria"/>
          <w:kern w:val="2"/>
          <w:szCs w:val="24"/>
        </w:rPr>
        <w:t>nesirėmė pirkimo dokumentuose numatytiems kvalifikacijos reikalavimams pagrįsti,</w:t>
      </w:r>
      <w:r w:rsidRPr="00D80540">
        <w:rPr>
          <w:rFonts w:eastAsia="Arial"/>
          <w:kern w:val="2"/>
          <w:szCs w:val="24"/>
        </w:rPr>
        <w:t xml:space="preserve"> pasitelkimo ir (arba) keitimo apie tai privalo informuoti </w:t>
      </w:r>
      <w:r w:rsidRPr="00D80540">
        <w:rPr>
          <w:rFonts w:eastAsia="Calibri"/>
          <w:kern w:val="2"/>
          <w:szCs w:val="24"/>
        </w:rPr>
        <w:t>Pirkėją</w:t>
      </w:r>
      <w:r w:rsidRPr="00D80540">
        <w:rPr>
          <w:rFonts w:eastAsia="Arial"/>
          <w:kern w:val="2"/>
          <w:szCs w:val="24"/>
        </w:rPr>
        <w:t xml:space="preserve">. </w:t>
      </w:r>
      <w:r w:rsidRPr="00D80540">
        <w:rPr>
          <w:rFonts w:eastAsia="Calibri"/>
          <w:kern w:val="2"/>
          <w:szCs w:val="24"/>
        </w:rPr>
        <w:t xml:space="preserve">Pirkėjas (jeigu buvo taikoma pirkimo dokumentuose) turi patikrinti, ar nėra </w:t>
      </w:r>
      <w:r w:rsidRPr="00D80540">
        <w:rPr>
          <w:rFonts w:eastAsia="Cambria"/>
          <w:kern w:val="2"/>
          <w:szCs w:val="24"/>
        </w:rPr>
        <w:t xml:space="preserve">subtiekėjo pašalinimo pagrindų ir subtiekėjo atitiktį nacionalinio saugumo interesams ir reikalavimams </w:t>
      </w:r>
      <w:r w:rsidRPr="00D80540">
        <w:rPr>
          <w:rFonts w:eastAsia="Arial"/>
          <w:kern w:val="2"/>
          <w:szCs w:val="24"/>
        </w:rPr>
        <w:t>nebūti registruotu (nuolat gyvenančiu ar turinčiu pilietybę) nepatikimomis laikomose valstybėse ar teritorijose</w:t>
      </w:r>
      <w:r w:rsidRPr="00D80540">
        <w:rPr>
          <w:rFonts w:eastAsia="Cambria"/>
          <w:kern w:val="2"/>
          <w:szCs w:val="24"/>
        </w:rPr>
        <w:t>. Jeigu subtiekėjo padėtis neatitinka bent vieno iš nurodytų reikalavimų, Pirkėjas reikalauja pakeisti šį subtiekėją reikalavimus atitinkančiu subtiekėju.</w:t>
      </w:r>
      <w:r w:rsidRPr="00D80540">
        <w:rPr>
          <w:rFonts w:eastAsia="Calibri"/>
          <w:kern w:val="2"/>
          <w:szCs w:val="24"/>
        </w:rPr>
        <w:t xml:space="preserve"> </w:t>
      </w:r>
      <w:r w:rsidRPr="00D80540">
        <w:rPr>
          <w:rFonts w:eastAsia="Cambria"/>
          <w:kern w:val="2"/>
          <w:szCs w:val="24"/>
        </w:rPr>
        <w:t>Pirkėjas</w:t>
      </w:r>
      <w:r w:rsidRPr="00D80540">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D80540">
        <w:rPr>
          <w:rFonts w:eastAsia="Cambria"/>
          <w:kern w:val="2"/>
          <w:szCs w:val="24"/>
        </w:rPr>
        <w:t>Pirkėjui sutikus, Šalys pasirašo Susitarimą, kuris laikomas neatsiejama Sutarties dalimi.</w:t>
      </w:r>
    </w:p>
    <w:p w14:paraId="5C4DA650" w14:textId="77777777" w:rsidR="00D80540" w:rsidRPr="00D80540" w:rsidRDefault="00D80540" w:rsidP="00D80540">
      <w:pPr>
        <w:widowControl w:val="0"/>
        <w:pBdr>
          <w:top w:val="nil"/>
          <w:left w:val="nil"/>
          <w:bottom w:val="nil"/>
          <w:right w:val="nil"/>
          <w:between w:val="nil"/>
        </w:pBdr>
        <w:tabs>
          <w:tab w:val="left" w:pos="993"/>
        </w:tabs>
        <w:jc w:val="both"/>
        <w:rPr>
          <w:rFonts w:eastAsia="Arial"/>
          <w:kern w:val="2"/>
          <w:szCs w:val="24"/>
          <w:shd w:val="clear" w:color="auto" w:fill="FFFFFF"/>
        </w:rPr>
      </w:pPr>
      <w:r w:rsidRPr="00D80540">
        <w:rPr>
          <w:rFonts w:eastAsia="Arial"/>
          <w:kern w:val="2"/>
          <w:szCs w:val="24"/>
        </w:rPr>
        <w:t>3.2.10. Subtiekėjai, kurių pajėgumais Tiekėjas rėmėsi, kad atitiktų pirkimo dokumentuose nustatytus kvalifikacijos reikalavimus, gali būti keičiami tik šiais atvejais:</w:t>
      </w:r>
    </w:p>
    <w:p w14:paraId="29F23ED4" w14:textId="77777777" w:rsidR="00D80540" w:rsidRPr="00D80540" w:rsidRDefault="00D80540" w:rsidP="00D80540">
      <w:pPr>
        <w:widowControl w:val="0"/>
        <w:pBdr>
          <w:top w:val="nil"/>
          <w:left w:val="nil"/>
          <w:bottom w:val="nil"/>
          <w:right w:val="nil"/>
          <w:between w:val="nil"/>
        </w:pBdr>
        <w:tabs>
          <w:tab w:val="left" w:pos="1134"/>
        </w:tabs>
        <w:jc w:val="both"/>
        <w:rPr>
          <w:rFonts w:eastAsia="Arial"/>
          <w:kern w:val="2"/>
          <w:szCs w:val="24"/>
        </w:rPr>
      </w:pPr>
      <w:r w:rsidRPr="00D80540">
        <w:rPr>
          <w:rFonts w:eastAsia="Cambria"/>
          <w:kern w:val="2"/>
          <w:szCs w:val="24"/>
        </w:rPr>
        <w:lastRenderedPageBreak/>
        <w:t xml:space="preserve">3.2.10.1. kai subtiekėjui </w:t>
      </w:r>
      <w:r w:rsidRPr="00D80540">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D80540">
        <w:rPr>
          <w:rFonts w:eastAsia="Cambria"/>
          <w:kern w:val="2"/>
          <w:szCs w:val="24"/>
        </w:rPr>
        <w:t>;</w:t>
      </w:r>
    </w:p>
    <w:p w14:paraId="4D6116D8" w14:textId="77777777" w:rsidR="00D80540" w:rsidRPr="00D80540" w:rsidRDefault="00D80540" w:rsidP="00D80540">
      <w:pPr>
        <w:widowControl w:val="0"/>
        <w:pBdr>
          <w:top w:val="nil"/>
          <w:left w:val="nil"/>
          <w:bottom w:val="nil"/>
          <w:right w:val="nil"/>
          <w:between w:val="nil"/>
        </w:pBdr>
        <w:tabs>
          <w:tab w:val="left" w:pos="1134"/>
        </w:tabs>
        <w:jc w:val="both"/>
        <w:rPr>
          <w:rFonts w:eastAsia="Arial"/>
          <w:kern w:val="2"/>
          <w:szCs w:val="24"/>
        </w:rPr>
      </w:pPr>
      <w:r w:rsidRPr="00D80540">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0B62F6B" w14:textId="77777777" w:rsidR="00D80540" w:rsidRPr="00D80540" w:rsidRDefault="00D80540" w:rsidP="00D80540">
      <w:pPr>
        <w:widowControl w:val="0"/>
        <w:pBdr>
          <w:top w:val="nil"/>
          <w:left w:val="nil"/>
          <w:bottom w:val="nil"/>
          <w:right w:val="nil"/>
          <w:between w:val="nil"/>
        </w:pBdr>
        <w:tabs>
          <w:tab w:val="left" w:pos="1134"/>
        </w:tabs>
        <w:jc w:val="both"/>
        <w:rPr>
          <w:rFonts w:eastAsia="Arial"/>
          <w:kern w:val="2"/>
          <w:szCs w:val="24"/>
        </w:rPr>
      </w:pPr>
      <w:r w:rsidRPr="00D80540">
        <w:rPr>
          <w:rFonts w:eastAsia="Cambria"/>
          <w:kern w:val="2"/>
          <w:szCs w:val="24"/>
        </w:rPr>
        <w:t>3.2.10.3. Tiekėjas ar subtiekėjas privalo pakeisti subtiekėją, jei paaiškėja, kad jis neatitinka jam pirkimo dokumentuose keliamų reikalavimų.</w:t>
      </w:r>
    </w:p>
    <w:p w14:paraId="0845D246" w14:textId="77777777" w:rsidR="00D80540" w:rsidRPr="00D80540" w:rsidRDefault="00D80540" w:rsidP="00D80540">
      <w:pPr>
        <w:widowControl w:val="0"/>
        <w:pBdr>
          <w:top w:val="nil"/>
          <w:left w:val="nil"/>
          <w:bottom w:val="nil"/>
          <w:right w:val="nil"/>
          <w:between w:val="nil"/>
        </w:pBdr>
        <w:tabs>
          <w:tab w:val="left" w:pos="993"/>
        </w:tabs>
        <w:ind w:left="720" w:hanging="720"/>
        <w:jc w:val="both"/>
        <w:rPr>
          <w:rFonts w:eastAsia="Cambria"/>
          <w:kern w:val="2"/>
          <w:szCs w:val="24"/>
        </w:rPr>
      </w:pPr>
      <w:r w:rsidRPr="00D80540">
        <w:rPr>
          <w:rFonts w:eastAsia="Cambria"/>
          <w:kern w:val="2"/>
          <w:szCs w:val="24"/>
        </w:rPr>
        <w:t>3.2.11. </w:t>
      </w:r>
      <w:r w:rsidRPr="00D80540">
        <w:rPr>
          <w:rFonts w:ascii="Calibri" w:eastAsia="Calibri" w:hAnsi="Calibri"/>
          <w:kern w:val="2"/>
          <w:sz w:val="22"/>
          <w:szCs w:val="22"/>
        </w:rPr>
        <w:tab/>
      </w:r>
      <w:r w:rsidRPr="00D80540">
        <w:rPr>
          <w:rFonts w:eastAsia="Cambria"/>
          <w:kern w:val="2"/>
          <w:szCs w:val="24"/>
        </w:rPr>
        <w:t>Tiekėjo (ar subtiekėjų) specialistai, vykdantys Sutartį, gali būti keičiami šiais atvejais:</w:t>
      </w:r>
    </w:p>
    <w:p w14:paraId="79A075F5" w14:textId="77777777" w:rsidR="00D80540" w:rsidRPr="00D80540" w:rsidRDefault="00D80540" w:rsidP="00D80540">
      <w:pPr>
        <w:widowControl w:val="0"/>
        <w:pBdr>
          <w:top w:val="nil"/>
          <w:left w:val="nil"/>
          <w:bottom w:val="nil"/>
          <w:right w:val="nil"/>
          <w:between w:val="nil"/>
        </w:pBdr>
        <w:tabs>
          <w:tab w:val="left" w:pos="1134"/>
        </w:tabs>
        <w:jc w:val="both"/>
        <w:rPr>
          <w:rFonts w:eastAsia="Cambria"/>
          <w:kern w:val="2"/>
          <w:szCs w:val="24"/>
        </w:rPr>
      </w:pPr>
      <w:r w:rsidRPr="00D80540">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BDA307E" w14:textId="77777777" w:rsidR="00D80540" w:rsidRPr="00D80540" w:rsidRDefault="00D80540" w:rsidP="00D80540">
      <w:pPr>
        <w:widowControl w:val="0"/>
        <w:pBdr>
          <w:top w:val="nil"/>
          <w:left w:val="nil"/>
          <w:bottom w:val="nil"/>
          <w:right w:val="nil"/>
          <w:between w:val="nil"/>
        </w:pBdr>
        <w:tabs>
          <w:tab w:val="left" w:pos="1134"/>
          <w:tab w:val="left" w:pos="1418"/>
        </w:tabs>
        <w:jc w:val="both"/>
        <w:rPr>
          <w:rFonts w:eastAsia="Cambria"/>
          <w:kern w:val="2"/>
          <w:szCs w:val="24"/>
        </w:rPr>
      </w:pPr>
      <w:r w:rsidRPr="00D80540">
        <w:rPr>
          <w:rFonts w:eastAsia="Cambria"/>
          <w:kern w:val="2"/>
          <w:szCs w:val="24"/>
        </w:rPr>
        <w:t>3.2.11.2. Pirkėjo iniciatyva, jei Pirkėjas turi pagrįstų įtarimų, kad Tiekėjo Sutarties vykdymui paskirtas specialistas nekompetentingas vykdyti nustatytas pareigas;</w:t>
      </w:r>
    </w:p>
    <w:p w14:paraId="1C830840" w14:textId="77777777" w:rsidR="00D80540" w:rsidRPr="00D80540" w:rsidRDefault="00D80540" w:rsidP="00D80540">
      <w:pPr>
        <w:widowControl w:val="0"/>
        <w:pBdr>
          <w:top w:val="nil"/>
          <w:left w:val="nil"/>
          <w:bottom w:val="nil"/>
          <w:right w:val="nil"/>
          <w:between w:val="nil"/>
        </w:pBdr>
        <w:tabs>
          <w:tab w:val="left" w:pos="1134"/>
          <w:tab w:val="left" w:pos="1276"/>
        </w:tabs>
        <w:jc w:val="both"/>
        <w:rPr>
          <w:rFonts w:eastAsia="Cambria"/>
          <w:kern w:val="2"/>
          <w:szCs w:val="24"/>
        </w:rPr>
      </w:pPr>
      <w:r w:rsidRPr="00D80540">
        <w:rPr>
          <w:rFonts w:eastAsia="Cambria"/>
          <w:kern w:val="2"/>
          <w:szCs w:val="24"/>
        </w:rPr>
        <w:t>3.2.11.3. Tiekėjas ar subtiekėjas privalo pakeisti specialistą, jei paaiškėja, kad jis neatitinka jam pirkimo dokumentuose keliamų reikalavimų.</w:t>
      </w:r>
    </w:p>
    <w:p w14:paraId="69E034BF" w14:textId="77777777" w:rsidR="00D80540" w:rsidRPr="00D80540" w:rsidRDefault="00D80540" w:rsidP="00D80540">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D80540">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Pr="00D80540">
        <w:rPr>
          <w:rFonts w:eastAsia="Cambria"/>
          <w:color w:val="000000"/>
          <w:kern w:val="2"/>
          <w:szCs w:val="24"/>
        </w:rPr>
        <w:t>ir Tiekėjo pasiūlyme nurodytas Kokybinių kriterijų reikšmes.</w:t>
      </w:r>
    </w:p>
    <w:p w14:paraId="595477C0" w14:textId="77777777" w:rsidR="00D80540" w:rsidRPr="00D80540" w:rsidRDefault="00D80540" w:rsidP="00D80540">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D80540">
        <w:rPr>
          <w:rFonts w:eastAsia="Cambria"/>
          <w:kern w:val="2"/>
          <w:szCs w:val="24"/>
        </w:rPr>
        <w:t xml:space="preserve">3.2.13. Tiekėjas privalo ne vėliau nei prieš 5 (penkias) darbo dienas iki numatomo subtiekėjo, </w:t>
      </w:r>
      <w:r w:rsidRPr="00D80540">
        <w:rPr>
          <w:rFonts w:eastAsia="Arial"/>
          <w:kern w:val="2"/>
          <w:szCs w:val="24"/>
        </w:rPr>
        <w:t>kurio pajėgumais Tiekėjas rėmėsi, kad atitiktų pirkimo dokumentuose nustatytus kvalifikacijos reikalavimus,</w:t>
      </w:r>
      <w:r w:rsidRPr="00D80540">
        <w:rPr>
          <w:rFonts w:eastAsia="Cambria"/>
          <w:kern w:val="2"/>
          <w:szCs w:val="24"/>
        </w:rPr>
        <w:t xml:space="preserve"> </w:t>
      </w:r>
      <w:r w:rsidRPr="00D80540">
        <w:rPr>
          <w:rFonts w:eastAsia="Arial"/>
          <w:kern w:val="2"/>
          <w:szCs w:val="24"/>
        </w:rPr>
        <w:t xml:space="preserve">ir (ar) specialisto </w:t>
      </w:r>
      <w:r w:rsidRPr="00D80540">
        <w:rPr>
          <w:rFonts w:eastAsia="Cambria"/>
          <w:kern w:val="2"/>
          <w:szCs w:val="24"/>
        </w:rPr>
        <w:t>keitimo pateikti Pirkėjui šiuos dokumentus:</w:t>
      </w:r>
    </w:p>
    <w:p w14:paraId="1882DDF7" w14:textId="77777777" w:rsidR="00D80540" w:rsidRPr="00D80540" w:rsidRDefault="00D80540" w:rsidP="00D80540">
      <w:pPr>
        <w:widowControl w:val="0"/>
        <w:pBdr>
          <w:top w:val="nil"/>
          <w:left w:val="nil"/>
          <w:bottom w:val="nil"/>
          <w:right w:val="nil"/>
          <w:between w:val="nil"/>
        </w:pBdr>
        <w:tabs>
          <w:tab w:val="left" w:pos="1134"/>
        </w:tabs>
        <w:jc w:val="both"/>
        <w:rPr>
          <w:rFonts w:eastAsia="Cambria"/>
          <w:kern w:val="2"/>
          <w:szCs w:val="24"/>
        </w:rPr>
      </w:pPr>
      <w:r w:rsidRPr="00D80540">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F89FEB4" w14:textId="77777777" w:rsidR="00D80540" w:rsidRPr="00D80540" w:rsidRDefault="00D80540" w:rsidP="00D80540">
      <w:pPr>
        <w:widowControl w:val="0"/>
        <w:pBdr>
          <w:top w:val="nil"/>
          <w:left w:val="nil"/>
          <w:bottom w:val="nil"/>
          <w:right w:val="nil"/>
          <w:between w:val="nil"/>
        </w:pBdr>
        <w:tabs>
          <w:tab w:val="left" w:pos="1134"/>
        </w:tabs>
        <w:jc w:val="both"/>
        <w:rPr>
          <w:rFonts w:eastAsia="Cambria"/>
          <w:kern w:val="2"/>
          <w:szCs w:val="24"/>
        </w:rPr>
      </w:pPr>
      <w:r w:rsidRPr="00D80540">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D80540">
        <w:rPr>
          <w:rFonts w:eastAsia="Arial"/>
          <w:kern w:val="2"/>
          <w:szCs w:val="24"/>
        </w:rPr>
        <w:t>nacionalinio saugumo interesams bei reikalavimams</w:t>
      </w:r>
      <w:r w:rsidRPr="00D80540">
        <w:rPr>
          <w:rFonts w:eastAsia="Cambria"/>
          <w:kern w:val="2"/>
          <w:szCs w:val="24"/>
        </w:rPr>
        <w:t xml:space="preserve"> </w:t>
      </w:r>
      <w:r w:rsidRPr="00D80540">
        <w:rPr>
          <w:rFonts w:eastAsia="Arial"/>
          <w:kern w:val="2"/>
          <w:szCs w:val="24"/>
        </w:rPr>
        <w:t>nebūti registruotu (nuolat gyvenančiu ar turinčiu pilietybę) nepatikimomis laikomose valstybėse ar teritorijose</w:t>
      </w:r>
      <w:r w:rsidRPr="00D80540">
        <w:rPr>
          <w:rFonts w:eastAsia="Cambria"/>
          <w:kern w:val="2"/>
          <w:szCs w:val="24"/>
        </w:rPr>
        <w:t xml:space="preserve"> (jei taikoma) įrodančius dokumentus pagal Sutarties reikalavimus.</w:t>
      </w:r>
    </w:p>
    <w:p w14:paraId="1BFD4584" w14:textId="77777777" w:rsidR="00D80540" w:rsidRPr="00D80540" w:rsidRDefault="00D80540" w:rsidP="00D80540">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D80540">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D80540">
        <w:rPr>
          <w:rFonts w:eastAsia="Arial"/>
          <w:kern w:val="2"/>
          <w:szCs w:val="24"/>
        </w:rPr>
        <w:t>kurio pajėgumais Tiekėjas rėmėsi, kad atitiktų pirkimo dokumentuose nustatytus kvalifikacijos reikalavimus,</w:t>
      </w:r>
      <w:r w:rsidRPr="00D80540">
        <w:rPr>
          <w:rFonts w:eastAsia="Cambria"/>
          <w:kern w:val="2"/>
          <w:szCs w:val="24"/>
        </w:rPr>
        <w:t xml:space="preserve"> ir (ar) specialistą. Pirkėjui sutikus, Šalys pasirašo Susitarimą, kuris laikomas neatsiejama Sutarties dalimi.</w:t>
      </w:r>
    </w:p>
    <w:p w14:paraId="5E6091D2" w14:textId="77777777" w:rsidR="00D80540" w:rsidRPr="00D80540" w:rsidRDefault="00D80540" w:rsidP="00D80540">
      <w:pPr>
        <w:spacing w:line="257" w:lineRule="atLeast"/>
        <w:jc w:val="both"/>
        <w:rPr>
          <w:color w:val="000000"/>
          <w:szCs w:val="24"/>
        </w:rPr>
      </w:pPr>
    </w:p>
    <w:p w14:paraId="39C72052" w14:textId="77777777" w:rsidR="00D80540" w:rsidRPr="00D80540" w:rsidRDefault="00D80540" w:rsidP="00D80540">
      <w:pPr>
        <w:spacing w:line="257" w:lineRule="atLeast"/>
        <w:jc w:val="center"/>
        <w:rPr>
          <w:color w:val="000000"/>
          <w:szCs w:val="24"/>
        </w:rPr>
      </w:pPr>
      <w:r w:rsidRPr="00D80540">
        <w:rPr>
          <w:b/>
          <w:bCs/>
          <w:color w:val="000000"/>
          <w:szCs w:val="24"/>
        </w:rPr>
        <w:t>3.3. Jungtinės veiklos partnerių keitimas</w:t>
      </w:r>
    </w:p>
    <w:p w14:paraId="272FCD5F" w14:textId="77777777" w:rsidR="00D80540" w:rsidRPr="00D80540" w:rsidRDefault="00D80540" w:rsidP="00D80540">
      <w:pPr>
        <w:spacing w:line="257" w:lineRule="atLeast"/>
        <w:ind w:firstLine="62"/>
        <w:jc w:val="both"/>
        <w:rPr>
          <w:color w:val="000000"/>
          <w:szCs w:val="24"/>
        </w:rPr>
      </w:pPr>
    </w:p>
    <w:p w14:paraId="6FE67858" w14:textId="77777777" w:rsidR="00D80540" w:rsidRPr="00D80540" w:rsidRDefault="00D80540" w:rsidP="00D80540">
      <w:pPr>
        <w:spacing w:line="257" w:lineRule="atLeast"/>
        <w:jc w:val="both"/>
        <w:rPr>
          <w:color w:val="000000"/>
          <w:szCs w:val="24"/>
        </w:rPr>
      </w:pPr>
      <w:r w:rsidRPr="00D80540">
        <w:rPr>
          <w:color w:val="000000"/>
          <w:szCs w:val="24"/>
          <w:shd w:val="clear" w:color="auto" w:fill="FFFFFF"/>
        </w:rPr>
        <w:t xml:space="preserve">3.3.1. Tiekėjas, vykdantis Sutartį </w:t>
      </w:r>
      <w:r w:rsidRPr="00D80540">
        <w:rPr>
          <w:rFonts w:eastAsia="Cambria"/>
          <w:kern w:val="2"/>
          <w:szCs w:val="24"/>
        </w:rPr>
        <w:t xml:space="preserve">kaip tiekėjų grupė, veikianti </w:t>
      </w:r>
      <w:r w:rsidRPr="00D80540">
        <w:rPr>
          <w:rFonts w:eastAsia="Cambria"/>
          <w:kern w:val="2"/>
          <w:szCs w:val="24"/>
          <w:shd w:val="clear" w:color="auto" w:fill="FFFFFF"/>
        </w:rPr>
        <w:t>jungtinės veiklos</w:t>
      </w:r>
      <w:r w:rsidRPr="00D80540">
        <w:rPr>
          <w:rFonts w:eastAsia="Cambria"/>
          <w:kern w:val="2"/>
          <w:szCs w:val="24"/>
        </w:rPr>
        <w:t xml:space="preserve"> sutarties</w:t>
      </w:r>
      <w:r w:rsidRPr="00D80540">
        <w:rPr>
          <w:rFonts w:eastAsia="Cambria"/>
          <w:kern w:val="2"/>
          <w:szCs w:val="24"/>
          <w:shd w:val="clear" w:color="auto" w:fill="FFFFFF"/>
        </w:rPr>
        <w:t xml:space="preserve"> pagrindu</w:t>
      </w:r>
      <w:r w:rsidRPr="00D80540">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7A3C911" w14:textId="77777777" w:rsidR="00D80540" w:rsidRPr="00D80540" w:rsidRDefault="00D80540" w:rsidP="00D80540">
      <w:pPr>
        <w:spacing w:line="257" w:lineRule="atLeast"/>
        <w:jc w:val="both"/>
        <w:rPr>
          <w:color w:val="000000"/>
          <w:szCs w:val="24"/>
        </w:rPr>
      </w:pPr>
      <w:r w:rsidRPr="00D80540">
        <w:rPr>
          <w:color w:val="000000"/>
          <w:szCs w:val="24"/>
          <w:shd w:val="clear" w:color="auto" w:fill="FFFFFF"/>
        </w:rPr>
        <w:t xml:space="preserve">3.3.2. Tiekėjas, vykdantis Sutartį </w:t>
      </w:r>
      <w:r w:rsidRPr="00D80540">
        <w:rPr>
          <w:rFonts w:eastAsia="Cambria"/>
          <w:kern w:val="2"/>
          <w:szCs w:val="24"/>
          <w:shd w:val="clear" w:color="auto" w:fill="FFFFFF"/>
        </w:rPr>
        <w:t>kaip tiekėjų grupė</w:t>
      </w:r>
      <w:r w:rsidRPr="00D80540">
        <w:rPr>
          <w:color w:val="000000"/>
          <w:szCs w:val="24"/>
          <w:shd w:val="clear" w:color="auto" w:fill="FFFFFF"/>
        </w:rPr>
        <w:t xml:space="preserve">, turi teisę pakeisti Partnerį, jei dėl reorganizavimo, restruktūrizavimo ar bankroto procedūrų, pradinio Partnerio teises ir pareigas visiškai arba iš dalies </w:t>
      </w:r>
      <w:r w:rsidRPr="00D80540">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6165902D" w14:textId="77777777" w:rsidR="00D80540" w:rsidRPr="00D80540" w:rsidRDefault="00D80540" w:rsidP="00D80540">
      <w:pPr>
        <w:spacing w:line="257" w:lineRule="atLeast"/>
        <w:jc w:val="both"/>
        <w:rPr>
          <w:color w:val="000000"/>
          <w:szCs w:val="24"/>
        </w:rPr>
      </w:pPr>
      <w:r w:rsidRPr="00D80540">
        <w:rPr>
          <w:color w:val="000000"/>
          <w:szCs w:val="24"/>
          <w:shd w:val="clear" w:color="auto" w:fill="FFFFFF"/>
        </w:rPr>
        <w:t>3.3.3. Tiekėjas privalo ne vėliau nei prieš 10 (dešimt) darbo dienų iki numatomo Partnerio keitimo arba atsisakymo pateikti Pirkėjui šiuos dokumentus:</w:t>
      </w:r>
    </w:p>
    <w:p w14:paraId="10590A0F" w14:textId="77777777" w:rsidR="00D80540" w:rsidRPr="00D80540" w:rsidRDefault="00D80540" w:rsidP="00D80540">
      <w:pPr>
        <w:spacing w:line="257" w:lineRule="atLeast"/>
        <w:jc w:val="both"/>
        <w:rPr>
          <w:color w:val="000000"/>
          <w:szCs w:val="24"/>
        </w:rPr>
      </w:pPr>
      <w:r w:rsidRPr="00D80540">
        <w:rPr>
          <w:color w:val="000000"/>
          <w:szCs w:val="24"/>
          <w:shd w:val="clear" w:color="auto" w:fill="FFFFFF"/>
        </w:rPr>
        <w:t>3.3.3.1. </w:t>
      </w:r>
      <w:r w:rsidRPr="00D80540">
        <w:rPr>
          <w:rFonts w:eastAsia="Cambria"/>
          <w:kern w:val="2"/>
          <w:szCs w:val="24"/>
          <w:shd w:val="clear" w:color="auto" w:fill="FFFFFF"/>
        </w:rPr>
        <w:t>argumentuotą</w:t>
      </w:r>
      <w:r w:rsidRPr="00D80540">
        <w:rPr>
          <w:color w:val="000000"/>
          <w:szCs w:val="24"/>
          <w:shd w:val="clear" w:color="auto" w:fill="FFFFFF"/>
        </w:rPr>
        <w:t xml:space="preserve"> prašymą pakeisti Tiekėjo sudėtį ir įrodymus, pagrindžiančius bent vieną Partnerio atsisakymo ar keitimo aplinkybę, nurodytą Sutartyje;</w:t>
      </w:r>
    </w:p>
    <w:p w14:paraId="42E390A7" w14:textId="77777777" w:rsidR="00D80540" w:rsidRPr="00D80540" w:rsidRDefault="00D80540" w:rsidP="00D80540">
      <w:pPr>
        <w:spacing w:line="257" w:lineRule="atLeast"/>
        <w:jc w:val="both"/>
        <w:rPr>
          <w:color w:val="000000"/>
          <w:szCs w:val="24"/>
        </w:rPr>
      </w:pPr>
      <w:r w:rsidRPr="00D80540">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D80540">
        <w:rPr>
          <w:rFonts w:eastAsia="Cambria"/>
          <w:kern w:val="2"/>
          <w:szCs w:val="24"/>
          <w:shd w:val="clear" w:color="auto" w:fill="FFFFFF"/>
        </w:rPr>
        <w:t>pasiliekantysis Partneris ir (ar) naujai pasitelktas Partneris</w:t>
      </w:r>
      <w:r w:rsidRPr="00D80540">
        <w:rPr>
          <w:color w:val="000000"/>
          <w:szCs w:val="24"/>
          <w:shd w:val="clear" w:color="auto" w:fill="FFFFFF"/>
        </w:rPr>
        <w:t>;</w:t>
      </w:r>
    </w:p>
    <w:p w14:paraId="2F314124" w14:textId="77777777" w:rsidR="00D80540" w:rsidRPr="00D80540" w:rsidRDefault="00D80540" w:rsidP="00D80540">
      <w:pPr>
        <w:jc w:val="both"/>
        <w:rPr>
          <w:color w:val="000000"/>
          <w:szCs w:val="24"/>
        </w:rPr>
      </w:pPr>
      <w:r w:rsidRPr="00D80540">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80540">
        <w:rPr>
          <w:color w:val="000000"/>
          <w:szCs w:val="24"/>
        </w:rPr>
        <w:t xml:space="preserve">nacionalinio saugumo interesams </w:t>
      </w:r>
      <w:r w:rsidRPr="00D80540">
        <w:rPr>
          <w:rFonts w:eastAsia="Cambria"/>
          <w:kern w:val="2"/>
          <w:szCs w:val="24"/>
        </w:rPr>
        <w:t xml:space="preserve">bei reikalavimams </w:t>
      </w:r>
      <w:r w:rsidRPr="00D80540">
        <w:rPr>
          <w:rFonts w:eastAsia="Arial"/>
          <w:kern w:val="2"/>
          <w:szCs w:val="24"/>
          <w:shd w:val="clear" w:color="auto" w:fill="FFFFFF"/>
        </w:rPr>
        <w:t>nebūti registruotu (nuolat gyvenančiu ar turinčiu pilietybę) nepatikimomis laikomose valstybėse ar teritorijose</w:t>
      </w:r>
      <w:r w:rsidRPr="00D80540">
        <w:rPr>
          <w:rFonts w:eastAsia="Cambria"/>
          <w:kern w:val="2"/>
          <w:szCs w:val="24"/>
          <w:shd w:val="clear" w:color="auto" w:fill="FFFFFF"/>
        </w:rPr>
        <w:t xml:space="preserve"> (jei taikoma)</w:t>
      </w:r>
      <w:r w:rsidRPr="00D80540">
        <w:rPr>
          <w:color w:val="000000"/>
          <w:szCs w:val="24"/>
          <w:shd w:val="clear" w:color="auto" w:fill="FFFFFF"/>
        </w:rPr>
        <w:t>.</w:t>
      </w:r>
    </w:p>
    <w:p w14:paraId="0F9CE031" w14:textId="77777777" w:rsidR="00D80540" w:rsidRPr="00D80540" w:rsidRDefault="00D80540" w:rsidP="00D80540">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D80540">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D80540">
        <w:rPr>
          <w:rFonts w:eastAsia="Cambria"/>
          <w:kern w:val="2"/>
          <w:szCs w:val="24"/>
          <w:shd w:val="clear" w:color="auto" w:fill="FFFFFF"/>
        </w:rPr>
        <w:t>apie sutikimą arba apie ne</w:t>
      </w:r>
      <w:r w:rsidRPr="00D80540">
        <w:rPr>
          <w:rFonts w:eastAsia="Cambria"/>
          <w:kern w:val="2"/>
          <w:szCs w:val="24"/>
        </w:rPr>
        <w:t xml:space="preserve">sutikimą </w:t>
      </w:r>
      <w:r w:rsidRPr="00D80540">
        <w:rPr>
          <w:rFonts w:eastAsia="Cambria"/>
          <w:kern w:val="2"/>
          <w:szCs w:val="24"/>
          <w:shd w:val="clear" w:color="auto" w:fill="FFFFFF"/>
        </w:rPr>
        <w:t>atsisakyti ar pakeisti Partnerį</w:t>
      </w:r>
      <w:r w:rsidRPr="00D80540">
        <w:rPr>
          <w:color w:val="000000"/>
          <w:szCs w:val="24"/>
          <w:shd w:val="clear" w:color="auto" w:fill="FFFFFF"/>
        </w:rPr>
        <w:t xml:space="preserve">. Pirkėjui sutikus, Šalys pasirašo Susitarimą, kuris laikomas neatsiejama Sutarties dalimi. </w:t>
      </w:r>
      <w:r w:rsidRPr="00D80540">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05170AD" w14:textId="77777777" w:rsidR="00D80540" w:rsidRPr="00D80540" w:rsidRDefault="00D80540" w:rsidP="00D80540">
      <w:pPr>
        <w:rPr>
          <w:sz w:val="14"/>
          <w:szCs w:val="14"/>
        </w:rPr>
      </w:pPr>
    </w:p>
    <w:p w14:paraId="1F5C4B28" w14:textId="77777777" w:rsidR="00D80540" w:rsidRPr="00D80540" w:rsidRDefault="00D80540" w:rsidP="00D80540">
      <w:pPr>
        <w:spacing w:line="257" w:lineRule="atLeast"/>
        <w:ind w:firstLine="62"/>
        <w:jc w:val="both"/>
        <w:rPr>
          <w:color w:val="000000"/>
          <w:szCs w:val="24"/>
        </w:rPr>
      </w:pPr>
    </w:p>
    <w:p w14:paraId="32BBFAC0" w14:textId="77777777" w:rsidR="00D80540" w:rsidRPr="00D80540" w:rsidRDefault="00D80540" w:rsidP="00D80540">
      <w:pPr>
        <w:spacing w:line="257" w:lineRule="atLeast"/>
        <w:jc w:val="center"/>
        <w:rPr>
          <w:color w:val="000000"/>
          <w:szCs w:val="24"/>
        </w:rPr>
      </w:pPr>
      <w:r w:rsidRPr="00D80540">
        <w:rPr>
          <w:b/>
          <w:bCs/>
          <w:color w:val="000000"/>
          <w:szCs w:val="24"/>
        </w:rPr>
        <w:t>3.4.  Susitarimai dėl tiesioginio atsiskaitymo su subtiekėjais</w:t>
      </w:r>
    </w:p>
    <w:p w14:paraId="708F5A95" w14:textId="77777777" w:rsidR="00D80540" w:rsidRPr="00D80540" w:rsidRDefault="00D80540" w:rsidP="00D80540">
      <w:pPr>
        <w:spacing w:line="257" w:lineRule="atLeast"/>
        <w:ind w:firstLine="62"/>
        <w:jc w:val="both"/>
        <w:rPr>
          <w:color w:val="000000"/>
          <w:szCs w:val="24"/>
        </w:rPr>
      </w:pPr>
    </w:p>
    <w:p w14:paraId="4693073B" w14:textId="77777777" w:rsidR="00D80540" w:rsidRPr="00D80540" w:rsidRDefault="00D80540" w:rsidP="00D80540">
      <w:pPr>
        <w:spacing w:line="257" w:lineRule="atLeast"/>
        <w:jc w:val="both"/>
        <w:rPr>
          <w:color w:val="000000"/>
          <w:szCs w:val="24"/>
        </w:rPr>
      </w:pPr>
      <w:r w:rsidRPr="00D80540">
        <w:rPr>
          <w:color w:val="000000"/>
          <w:szCs w:val="24"/>
        </w:rPr>
        <w:t>3.4.1. </w:t>
      </w:r>
      <w:r w:rsidRPr="00D80540">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1893B14" w14:textId="77777777" w:rsidR="00D80540" w:rsidRPr="00D80540" w:rsidRDefault="00D80540" w:rsidP="00D80540">
      <w:pPr>
        <w:spacing w:line="257" w:lineRule="atLeast"/>
        <w:jc w:val="both"/>
        <w:rPr>
          <w:color w:val="000000"/>
          <w:szCs w:val="24"/>
        </w:rPr>
      </w:pPr>
      <w:r w:rsidRPr="00D80540">
        <w:rPr>
          <w:color w:val="000000"/>
          <w:szCs w:val="24"/>
        </w:rPr>
        <w:t>3.4.1.1. </w:t>
      </w:r>
      <w:r w:rsidRPr="00D80540">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D80540">
        <w:rPr>
          <w:rFonts w:eastAsia="Cambria"/>
          <w:kern w:val="2"/>
          <w:szCs w:val="24"/>
          <w:shd w:val="clear" w:color="auto" w:fill="FFFFFF"/>
        </w:rPr>
        <w:t>kontaktinius duomenis</w:t>
      </w:r>
      <w:r w:rsidRPr="00D80540">
        <w:rPr>
          <w:color w:val="000000"/>
          <w:szCs w:val="24"/>
          <w:shd w:val="clear" w:color="auto" w:fill="FFFFFF"/>
        </w:rPr>
        <w:t>. Pirkėjas taip pat reikalauja, kad Tiekėjas informuotų apie minėtos informacijos pasikeitimus bei</w:t>
      </w:r>
      <w:r w:rsidRPr="00D80540">
        <w:rPr>
          <w:b/>
          <w:bCs/>
          <w:color w:val="5C5D5D"/>
          <w:szCs w:val="24"/>
        </w:rPr>
        <w:t> </w:t>
      </w:r>
      <w:r w:rsidRPr="00D80540">
        <w:rPr>
          <w:color w:val="000000"/>
          <w:szCs w:val="24"/>
          <w:shd w:val="clear" w:color="auto" w:fill="FFFFFF"/>
        </w:rPr>
        <w:t>naujų subtiekėjų pasitelkimą visu Sutarties vykdymo metu;</w:t>
      </w:r>
    </w:p>
    <w:p w14:paraId="58AC1D2B" w14:textId="77777777" w:rsidR="00D80540" w:rsidRPr="00D80540" w:rsidRDefault="00D80540" w:rsidP="00D80540">
      <w:pPr>
        <w:spacing w:line="257" w:lineRule="atLeast"/>
        <w:jc w:val="both"/>
        <w:rPr>
          <w:color w:val="000000"/>
          <w:szCs w:val="24"/>
        </w:rPr>
      </w:pPr>
      <w:r w:rsidRPr="00D80540">
        <w:rPr>
          <w:color w:val="000000"/>
          <w:szCs w:val="24"/>
        </w:rPr>
        <w:t>3.4.1.2. </w:t>
      </w:r>
      <w:r w:rsidRPr="00D80540">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DE7EF95" w14:textId="77777777" w:rsidR="00D80540" w:rsidRPr="00D80540" w:rsidRDefault="00D80540" w:rsidP="00D80540">
      <w:pPr>
        <w:spacing w:line="257" w:lineRule="atLeast"/>
        <w:jc w:val="both"/>
        <w:rPr>
          <w:color w:val="000000"/>
          <w:szCs w:val="24"/>
        </w:rPr>
      </w:pPr>
      <w:r w:rsidRPr="00D80540">
        <w:rPr>
          <w:color w:val="000000"/>
          <w:szCs w:val="24"/>
        </w:rPr>
        <w:t>3.4.1.3. </w:t>
      </w:r>
      <w:r w:rsidRPr="00D80540">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5DF15BA" w14:textId="77777777" w:rsidR="00D80540" w:rsidRPr="00D80540" w:rsidRDefault="00D80540" w:rsidP="00D80540">
      <w:pPr>
        <w:spacing w:line="257" w:lineRule="atLeast"/>
        <w:jc w:val="both"/>
        <w:rPr>
          <w:color w:val="000000"/>
          <w:szCs w:val="24"/>
        </w:rPr>
      </w:pPr>
      <w:r w:rsidRPr="00D80540">
        <w:rPr>
          <w:color w:val="000000"/>
          <w:szCs w:val="24"/>
        </w:rPr>
        <w:t>3.4.1.4. </w:t>
      </w:r>
      <w:r w:rsidRPr="00D80540">
        <w:rPr>
          <w:color w:val="000000"/>
          <w:szCs w:val="24"/>
          <w:shd w:val="clear" w:color="auto" w:fill="FFFFFF"/>
        </w:rPr>
        <w:t>tiesioginio atsiskaitymo su subtiekėjais galimybė nekeičia Tiekėjo atsakomybės dėl Sutarties įvykdymo.</w:t>
      </w:r>
    </w:p>
    <w:p w14:paraId="7A5137F0" w14:textId="77777777" w:rsidR="00D80540" w:rsidRPr="00D80540" w:rsidRDefault="00D80540" w:rsidP="00D80540">
      <w:pPr>
        <w:spacing w:line="257" w:lineRule="atLeast"/>
        <w:ind w:firstLine="62"/>
        <w:jc w:val="both"/>
        <w:rPr>
          <w:color w:val="000000"/>
          <w:szCs w:val="24"/>
        </w:rPr>
      </w:pPr>
    </w:p>
    <w:p w14:paraId="18DBFB4F" w14:textId="77777777" w:rsidR="00D80540" w:rsidRPr="00D80540" w:rsidRDefault="00D80540" w:rsidP="00D80540">
      <w:pPr>
        <w:spacing w:line="257" w:lineRule="atLeast"/>
        <w:ind w:left="360" w:hanging="360"/>
        <w:jc w:val="center"/>
        <w:rPr>
          <w:color w:val="000000"/>
          <w:szCs w:val="24"/>
        </w:rPr>
      </w:pPr>
      <w:r w:rsidRPr="00D80540">
        <w:rPr>
          <w:b/>
          <w:bCs/>
          <w:caps/>
          <w:color w:val="000000"/>
          <w:szCs w:val="24"/>
        </w:rPr>
        <w:t>4.  ŠALIŲ BENDRADARBIAVIMAS</w:t>
      </w:r>
    </w:p>
    <w:p w14:paraId="4A44C8C2" w14:textId="77777777" w:rsidR="00D80540" w:rsidRPr="00D80540" w:rsidRDefault="00D80540" w:rsidP="00D80540">
      <w:pPr>
        <w:spacing w:line="257" w:lineRule="atLeast"/>
        <w:ind w:firstLine="62"/>
        <w:jc w:val="both"/>
        <w:rPr>
          <w:color w:val="000000"/>
          <w:szCs w:val="24"/>
        </w:rPr>
      </w:pPr>
    </w:p>
    <w:p w14:paraId="4BD6AA1F" w14:textId="77777777" w:rsidR="00D80540" w:rsidRPr="00D80540" w:rsidRDefault="00D80540" w:rsidP="00D80540">
      <w:pPr>
        <w:spacing w:line="257" w:lineRule="atLeast"/>
        <w:jc w:val="center"/>
        <w:rPr>
          <w:color w:val="000000"/>
          <w:szCs w:val="24"/>
        </w:rPr>
      </w:pPr>
      <w:r w:rsidRPr="00D80540">
        <w:rPr>
          <w:b/>
          <w:bCs/>
          <w:color w:val="000000"/>
          <w:szCs w:val="24"/>
        </w:rPr>
        <w:t>4.1.  Šalių bendradarbiavimo pareiga</w:t>
      </w:r>
    </w:p>
    <w:p w14:paraId="05493378" w14:textId="77777777" w:rsidR="00D80540" w:rsidRPr="00D80540" w:rsidRDefault="00D80540" w:rsidP="00D80540">
      <w:pPr>
        <w:spacing w:line="257" w:lineRule="atLeast"/>
        <w:ind w:firstLine="62"/>
        <w:rPr>
          <w:color w:val="000000"/>
          <w:szCs w:val="24"/>
        </w:rPr>
      </w:pPr>
    </w:p>
    <w:p w14:paraId="64482BA7" w14:textId="77777777" w:rsidR="00D80540" w:rsidRPr="00D80540" w:rsidRDefault="00D80540" w:rsidP="00D80540">
      <w:pPr>
        <w:spacing w:line="257" w:lineRule="atLeast"/>
        <w:jc w:val="both"/>
        <w:rPr>
          <w:color w:val="000000"/>
          <w:szCs w:val="24"/>
        </w:rPr>
      </w:pPr>
      <w:r w:rsidRPr="00D80540">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FBF9430" w14:textId="77777777" w:rsidR="00D80540" w:rsidRPr="00D80540" w:rsidRDefault="00D80540" w:rsidP="00D80540">
      <w:pPr>
        <w:spacing w:line="257" w:lineRule="atLeast"/>
        <w:jc w:val="both"/>
        <w:rPr>
          <w:color w:val="000000"/>
          <w:szCs w:val="24"/>
        </w:rPr>
      </w:pPr>
      <w:r w:rsidRPr="00D80540">
        <w:rPr>
          <w:color w:val="000000"/>
          <w:szCs w:val="24"/>
        </w:rPr>
        <w:t>4.1.2. Šalys įsipareigoja užtikrinti, kad viena kitai teiks dokumentus ir (ar) kitą informaciją, kurie yra būtini Šalių tinkamam įsipareigojimų įvykdymui pagal Sutartį.</w:t>
      </w:r>
    </w:p>
    <w:p w14:paraId="33A4CC35" w14:textId="77777777" w:rsidR="00D80540" w:rsidRPr="00D80540" w:rsidRDefault="00D80540" w:rsidP="00D80540">
      <w:pPr>
        <w:spacing w:line="257" w:lineRule="atLeast"/>
        <w:jc w:val="both"/>
        <w:rPr>
          <w:color w:val="000000"/>
          <w:szCs w:val="24"/>
        </w:rPr>
      </w:pPr>
      <w:r w:rsidRPr="00D80540">
        <w:rPr>
          <w:color w:val="000000"/>
          <w:szCs w:val="24"/>
        </w:rPr>
        <w:t>4.1.3. </w:t>
      </w:r>
      <w:r w:rsidRPr="00D80540">
        <w:rPr>
          <w:color w:val="000000"/>
          <w:szCs w:val="24"/>
          <w:shd w:val="clear" w:color="auto" w:fill="FFFFFF"/>
        </w:rPr>
        <w:t>Jeigu Šalis susiduria su </w:t>
      </w:r>
      <w:r w:rsidRPr="00D80540">
        <w:rPr>
          <w:color w:val="000000"/>
          <w:szCs w:val="24"/>
        </w:rPr>
        <w:t>S</w:t>
      </w:r>
      <w:r w:rsidRPr="00D80540">
        <w:rPr>
          <w:color w:val="000000"/>
          <w:szCs w:val="24"/>
          <w:shd w:val="clear" w:color="auto" w:fill="FFFFFF"/>
        </w:rPr>
        <w:t>utarties vykdymo kliūtimi, ji turi nedelsdama, bet ne vėliau kaip per 5 (penkias) darbo dienas, įspėti kitą Šalį apie tokia</w:t>
      </w:r>
      <w:r w:rsidRPr="00D80540">
        <w:rPr>
          <w:color w:val="000000"/>
          <w:szCs w:val="24"/>
        </w:rPr>
        <w:t>s</w:t>
      </w:r>
      <w:r w:rsidRPr="00D80540">
        <w:rPr>
          <w:color w:val="000000"/>
          <w:szCs w:val="24"/>
          <w:shd w:val="clear" w:color="auto" w:fill="FFFFFF"/>
        </w:rPr>
        <w:t> kliūtis</w:t>
      </w:r>
      <w:r w:rsidRPr="00D80540">
        <w:rPr>
          <w:color w:val="000000"/>
          <w:szCs w:val="24"/>
        </w:rPr>
        <w:t> ir imtis visų nuo jos priklausančių protingų priemonių toms kliūtims pašalinti.</w:t>
      </w:r>
    </w:p>
    <w:p w14:paraId="543ACDC4" w14:textId="77777777" w:rsidR="00D80540" w:rsidRPr="00D80540" w:rsidRDefault="00D80540" w:rsidP="00D80540">
      <w:pPr>
        <w:spacing w:line="257" w:lineRule="atLeast"/>
        <w:ind w:firstLine="115"/>
        <w:jc w:val="both"/>
        <w:rPr>
          <w:color w:val="000000"/>
          <w:szCs w:val="24"/>
        </w:rPr>
      </w:pPr>
    </w:p>
    <w:p w14:paraId="6EF4C11A" w14:textId="77777777" w:rsidR="00D80540" w:rsidRPr="00D80540" w:rsidRDefault="00D80540" w:rsidP="00D80540">
      <w:pPr>
        <w:spacing w:line="257" w:lineRule="atLeast"/>
        <w:jc w:val="center"/>
        <w:rPr>
          <w:color w:val="000000"/>
          <w:szCs w:val="24"/>
        </w:rPr>
      </w:pPr>
      <w:r w:rsidRPr="00D80540">
        <w:rPr>
          <w:b/>
          <w:bCs/>
          <w:color w:val="000000"/>
          <w:szCs w:val="24"/>
        </w:rPr>
        <w:t>4.2.  Kontaktiniai asmenys</w:t>
      </w:r>
    </w:p>
    <w:p w14:paraId="3EA0E7AD" w14:textId="77777777" w:rsidR="00D80540" w:rsidRPr="00D80540" w:rsidRDefault="00D80540" w:rsidP="00D80540">
      <w:pPr>
        <w:spacing w:line="257" w:lineRule="atLeast"/>
        <w:ind w:firstLine="62"/>
        <w:jc w:val="both"/>
        <w:rPr>
          <w:color w:val="000000"/>
          <w:szCs w:val="24"/>
        </w:rPr>
      </w:pPr>
    </w:p>
    <w:p w14:paraId="3DE49A9C" w14:textId="77777777" w:rsidR="00D80540" w:rsidRPr="00D80540" w:rsidRDefault="00D80540" w:rsidP="00D80540">
      <w:pPr>
        <w:spacing w:line="257" w:lineRule="atLeast"/>
        <w:jc w:val="both"/>
        <w:rPr>
          <w:color w:val="000000"/>
          <w:szCs w:val="24"/>
        </w:rPr>
      </w:pPr>
      <w:r w:rsidRPr="00D80540">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60C2672" w14:textId="77777777" w:rsidR="00D80540" w:rsidRPr="00D80540" w:rsidRDefault="00D80540" w:rsidP="00D80540">
      <w:pPr>
        <w:spacing w:line="257" w:lineRule="atLeast"/>
        <w:jc w:val="both"/>
        <w:rPr>
          <w:color w:val="000000"/>
          <w:szCs w:val="24"/>
        </w:rPr>
      </w:pPr>
      <w:r w:rsidRPr="00D80540">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B2B99BD" w14:textId="77777777" w:rsidR="00D80540" w:rsidRPr="00D80540" w:rsidRDefault="00D80540" w:rsidP="00D80540">
      <w:pPr>
        <w:spacing w:line="257" w:lineRule="atLeast"/>
        <w:jc w:val="both"/>
        <w:rPr>
          <w:color w:val="000000"/>
          <w:szCs w:val="24"/>
        </w:rPr>
      </w:pPr>
      <w:r w:rsidRPr="00D80540">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2B5B595" w14:textId="77777777" w:rsidR="00D80540" w:rsidRPr="00D80540" w:rsidRDefault="00D80540" w:rsidP="00D80540">
      <w:pPr>
        <w:spacing w:line="257" w:lineRule="atLeast"/>
        <w:ind w:firstLine="62"/>
        <w:jc w:val="both"/>
        <w:rPr>
          <w:color w:val="000000"/>
          <w:szCs w:val="24"/>
        </w:rPr>
      </w:pPr>
    </w:p>
    <w:p w14:paraId="400411BC" w14:textId="77777777" w:rsidR="00D80540" w:rsidRPr="00D80540" w:rsidRDefault="00D80540" w:rsidP="00D80540">
      <w:pPr>
        <w:spacing w:line="257" w:lineRule="atLeast"/>
        <w:jc w:val="center"/>
        <w:rPr>
          <w:color w:val="000000"/>
          <w:szCs w:val="24"/>
        </w:rPr>
      </w:pPr>
      <w:r w:rsidRPr="00D80540">
        <w:rPr>
          <w:b/>
          <w:bCs/>
          <w:caps/>
          <w:color w:val="000000"/>
          <w:szCs w:val="24"/>
        </w:rPr>
        <w:t>5.  SUTARTIES VYKDYMO METU PATEIKIAMI DOKUMENTAI</w:t>
      </w:r>
    </w:p>
    <w:p w14:paraId="772935D5" w14:textId="77777777" w:rsidR="00D80540" w:rsidRPr="00D80540" w:rsidRDefault="00D80540" w:rsidP="00D80540">
      <w:pPr>
        <w:spacing w:line="257" w:lineRule="atLeast"/>
        <w:ind w:firstLine="62"/>
        <w:jc w:val="both"/>
        <w:rPr>
          <w:color w:val="000000"/>
          <w:szCs w:val="24"/>
        </w:rPr>
      </w:pPr>
    </w:p>
    <w:p w14:paraId="030312BC" w14:textId="77777777" w:rsidR="00D80540" w:rsidRPr="00D80540" w:rsidRDefault="00D80540" w:rsidP="00D80540">
      <w:pPr>
        <w:spacing w:line="257" w:lineRule="atLeast"/>
        <w:jc w:val="both"/>
        <w:rPr>
          <w:color w:val="000000"/>
          <w:szCs w:val="24"/>
        </w:rPr>
      </w:pPr>
      <w:r w:rsidRPr="00D80540">
        <w:rPr>
          <w:color w:val="000000"/>
          <w:szCs w:val="24"/>
        </w:rPr>
        <w:t>5.1. Jeigu Tiekėjas turi parengti ir (ar) pateikti Pirkėjui Prekių naudojimo instrukcijas, jos turi būti aiškios ir detalios, kad Pirkėjas, vadovaudamasis jomis, galėtų tinkamai naudoti patiektas Prekes.</w:t>
      </w:r>
    </w:p>
    <w:p w14:paraId="27F26E92" w14:textId="77777777" w:rsidR="00D80540" w:rsidRPr="00D80540" w:rsidRDefault="00D80540" w:rsidP="00D80540">
      <w:pPr>
        <w:spacing w:line="257" w:lineRule="atLeast"/>
        <w:jc w:val="both"/>
        <w:rPr>
          <w:color w:val="000000"/>
          <w:szCs w:val="24"/>
        </w:rPr>
      </w:pPr>
      <w:r w:rsidRPr="00D80540">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A889A54" w14:textId="77777777" w:rsidR="00D80540" w:rsidRPr="00D80540" w:rsidRDefault="00D80540" w:rsidP="00D80540">
      <w:pPr>
        <w:spacing w:line="257" w:lineRule="atLeast"/>
        <w:jc w:val="both"/>
        <w:rPr>
          <w:color w:val="000000"/>
          <w:szCs w:val="24"/>
        </w:rPr>
      </w:pPr>
      <w:r w:rsidRPr="00D80540">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5955758" w14:textId="77777777" w:rsidR="00D80540" w:rsidRPr="00D80540" w:rsidRDefault="00D80540" w:rsidP="00D80540">
      <w:pPr>
        <w:spacing w:line="257" w:lineRule="atLeast"/>
        <w:ind w:firstLine="62"/>
        <w:jc w:val="both"/>
        <w:rPr>
          <w:color w:val="000000"/>
          <w:szCs w:val="24"/>
        </w:rPr>
      </w:pPr>
    </w:p>
    <w:p w14:paraId="4D4481BE" w14:textId="77777777" w:rsidR="00D80540" w:rsidRPr="00D80540" w:rsidRDefault="00D80540" w:rsidP="00D80540">
      <w:pPr>
        <w:spacing w:line="257" w:lineRule="atLeast"/>
        <w:jc w:val="center"/>
        <w:rPr>
          <w:color w:val="000000"/>
          <w:szCs w:val="24"/>
        </w:rPr>
      </w:pPr>
      <w:r w:rsidRPr="00D80540">
        <w:rPr>
          <w:b/>
          <w:bCs/>
          <w:caps/>
          <w:color w:val="000000"/>
          <w:szCs w:val="24"/>
        </w:rPr>
        <w:t>6.  PREKIŲ TIEKIMO PABAIGA IR PREKIŲ PRIĖMIMAS</w:t>
      </w:r>
    </w:p>
    <w:p w14:paraId="58322765" w14:textId="77777777" w:rsidR="00D80540" w:rsidRPr="00D80540" w:rsidRDefault="00D80540" w:rsidP="00D80540">
      <w:pPr>
        <w:spacing w:line="257" w:lineRule="atLeast"/>
        <w:ind w:firstLine="62"/>
        <w:rPr>
          <w:color w:val="000000"/>
          <w:szCs w:val="24"/>
        </w:rPr>
      </w:pPr>
    </w:p>
    <w:p w14:paraId="171E3193" w14:textId="77777777" w:rsidR="00D80540" w:rsidRPr="00D80540" w:rsidRDefault="00D80540" w:rsidP="00D80540">
      <w:pPr>
        <w:spacing w:line="257" w:lineRule="atLeast"/>
        <w:jc w:val="center"/>
        <w:rPr>
          <w:color w:val="000000"/>
          <w:szCs w:val="24"/>
        </w:rPr>
      </w:pPr>
      <w:r w:rsidRPr="00D80540">
        <w:rPr>
          <w:b/>
          <w:bCs/>
          <w:color w:val="000000"/>
          <w:szCs w:val="24"/>
        </w:rPr>
        <w:t>6.1.  Prekių tiekimo pabaiga</w:t>
      </w:r>
    </w:p>
    <w:p w14:paraId="7C608CBF" w14:textId="77777777" w:rsidR="00D80540" w:rsidRPr="00D80540" w:rsidRDefault="00D80540" w:rsidP="00D80540">
      <w:pPr>
        <w:spacing w:line="257" w:lineRule="atLeast"/>
        <w:ind w:firstLine="62"/>
        <w:rPr>
          <w:color w:val="000000"/>
          <w:szCs w:val="24"/>
        </w:rPr>
      </w:pPr>
    </w:p>
    <w:p w14:paraId="1F046C02" w14:textId="77777777" w:rsidR="00D80540" w:rsidRPr="00D80540" w:rsidRDefault="00D80540" w:rsidP="00D80540">
      <w:pPr>
        <w:spacing w:line="257" w:lineRule="atLeast"/>
        <w:jc w:val="both"/>
        <w:rPr>
          <w:color w:val="000000"/>
          <w:szCs w:val="24"/>
        </w:rPr>
      </w:pPr>
      <w:r w:rsidRPr="00D80540">
        <w:rPr>
          <w:color w:val="000000"/>
          <w:szCs w:val="24"/>
        </w:rPr>
        <w:t>6.1.1. Prekių tiekimas laikomas užbaigtu, kai yra įvykdytos visos šios sąlygos:</w:t>
      </w:r>
    </w:p>
    <w:p w14:paraId="07B03C81" w14:textId="77777777" w:rsidR="00D80540" w:rsidRPr="00D80540" w:rsidRDefault="00D80540" w:rsidP="00D80540">
      <w:pPr>
        <w:spacing w:line="257" w:lineRule="atLeast"/>
        <w:jc w:val="both"/>
        <w:rPr>
          <w:color w:val="000000"/>
          <w:szCs w:val="24"/>
        </w:rPr>
      </w:pPr>
      <w:r w:rsidRPr="00D80540">
        <w:rPr>
          <w:color w:val="000000"/>
          <w:szCs w:val="24"/>
        </w:rPr>
        <w:t>6.1.1.1. Tiekėjas pristatė visas Prekes pagal Sutarties ir įstatymų bei kitų teisės aktų reikalavimus (ir kai suteiktos visos su Prekėmis susijusios paslaugos, jei to reikalaujama);</w:t>
      </w:r>
    </w:p>
    <w:p w14:paraId="0F0DE80C" w14:textId="77777777" w:rsidR="00D80540" w:rsidRPr="00D80540" w:rsidRDefault="00D80540" w:rsidP="00D80540">
      <w:pPr>
        <w:spacing w:line="257" w:lineRule="atLeast"/>
        <w:jc w:val="both"/>
        <w:rPr>
          <w:color w:val="000000"/>
          <w:szCs w:val="24"/>
        </w:rPr>
      </w:pPr>
      <w:r w:rsidRPr="00D80540">
        <w:rPr>
          <w:color w:val="000000"/>
          <w:szCs w:val="24"/>
        </w:rPr>
        <w:t>6.1.1.2. Tiekėjas perdavė Pirkėjui visą reikalingą dokumentaciją, įskaitant naudojimo instrukcijas, sertifikatus ir garantijas (jei to reikalaujama);</w:t>
      </w:r>
    </w:p>
    <w:p w14:paraId="238BDD44" w14:textId="77777777" w:rsidR="00D80540" w:rsidRPr="00D80540" w:rsidRDefault="00D80540" w:rsidP="00D80540">
      <w:pPr>
        <w:spacing w:line="257" w:lineRule="atLeast"/>
        <w:jc w:val="both"/>
        <w:rPr>
          <w:color w:val="000000"/>
          <w:szCs w:val="24"/>
        </w:rPr>
      </w:pPr>
      <w:r w:rsidRPr="00D80540">
        <w:rPr>
          <w:color w:val="000000"/>
          <w:szCs w:val="24"/>
        </w:rPr>
        <w:t>6.1.1.3. Tiekėjas apmokė Pirkėjo personalą, kaip naudoti Prekes (jeigu to reikalaujama);</w:t>
      </w:r>
    </w:p>
    <w:p w14:paraId="47B4496D" w14:textId="77777777" w:rsidR="00D80540" w:rsidRPr="00D80540" w:rsidRDefault="00D80540" w:rsidP="00D80540">
      <w:pPr>
        <w:spacing w:line="257" w:lineRule="atLeast"/>
        <w:jc w:val="both"/>
        <w:rPr>
          <w:color w:val="000000"/>
          <w:szCs w:val="24"/>
        </w:rPr>
      </w:pPr>
      <w:r w:rsidRPr="00D80540">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6A71BEA0" w14:textId="77777777" w:rsidR="00D80540" w:rsidRPr="00D80540" w:rsidRDefault="00D80540" w:rsidP="00D80540">
      <w:pPr>
        <w:spacing w:line="257" w:lineRule="atLeast"/>
        <w:jc w:val="both"/>
        <w:rPr>
          <w:color w:val="000000"/>
          <w:szCs w:val="24"/>
        </w:rPr>
      </w:pPr>
      <w:r w:rsidRPr="00D80540">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8AAECC6" w14:textId="77777777" w:rsidR="00D80540" w:rsidRPr="00D80540" w:rsidRDefault="00D80540" w:rsidP="00D80540">
      <w:pPr>
        <w:spacing w:line="257" w:lineRule="atLeast"/>
        <w:ind w:firstLine="62"/>
        <w:jc w:val="both"/>
        <w:rPr>
          <w:color w:val="000000"/>
          <w:szCs w:val="24"/>
        </w:rPr>
      </w:pPr>
    </w:p>
    <w:p w14:paraId="404A29F1" w14:textId="77777777" w:rsidR="00D80540" w:rsidRPr="00D80540" w:rsidRDefault="00D80540" w:rsidP="00D80540">
      <w:pPr>
        <w:spacing w:line="257" w:lineRule="atLeast"/>
        <w:jc w:val="center"/>
        <w:rPr>
          <w:color w:val="000000"/>
          <w:szCs w:val="24"/>
        </w:rPr>
      </w:pPr>
      <w:r w:rsidRPr="00D80540">
        <w:rPr>
          <w:b/>
          <w:bCs/>
          <w:color w:val="000000"/>
          <w:szCs w:val="24"/>
        </w:rPr>
        <w:t>6.2.  Prekių perdavimas–priėmimas</w:t>
      </w:r>
    </w:p>
    <w:p w14:paraId="7837DD5C" w14:textId="77777777" w:rsidR="00D80540" w:rsidRPr="00D80540" w:rsidRDefault="00D80540" w:rsidP="00D80540">
      <w:pPr>
        <w:spacing w:line="257" w:lineRule="atLeast"/>
        <w:ind w:firstLine="62"/>
        <w:jc w:val="both"/>
        <w:rPr>
          <w:color w:val="000000"/>
          <w:szCs w:val="24"/>
        </w:rPr>
      </w:pPr>
    </w:p>
    <w:p w14:paraId="12341852" w14:textId="77777777" w:rsidR="00D80540" w:rsidRPr="00D80540" w:rsidRDefault="00D80540" w:rsidP="00D80540">
      <w:pPr>
        <w:spacing w:line="257" w:lineRule="atLeast"/>
        <w:jc w:val="both"/>
        <w:rPr>
          <w:color w:val="000000"/>
          <w:szCs w:val="24"/>
        </w:rPr>
      </w:pPr>
      <w:r w:rsidRPr="00D80540">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395CC0A" w14:textId="77777777" w:rsidR="00D80540" w:rsidRPr="00D80540" w:rsidRDefault="00D80540" w:rsidP="00D80540">
      <w:pPr>
        <w:spacing w:line="257" w:lineRule="atLeast"/>
        <w:jc w:val="both"/>
        <w:rPr>
          <w:color w:val="000000"/>
          <w:szCs w:val="24"/>
        </w:rPr>
      </w:pPr>
      <w:r w:rsidRPr="00D80540">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4C19C0F" w14:textId="77777777" w:rsidR="00D80540" w:rsidRPr="00D80540" w:rsidRDefault="00D80540" w:rsidP="00D80540">
      <w:pPr>
        <w:spacing w:line="257" w:lineRule="atLeast"/>
        <w:jc w:val="both"/>
        <w:rPr>
          <w:color w:val="000000"/>
          <w:szCs w:val="24"/>
        </w:rPr>
      </w:pPr>
      <w:r w:rsidRPr="00D80540">
        <w:rPr>
          <w:color w:val="000000"/>
          <w:szCs w:val="24"/>
        </w:rPr>
        <w:t>6.2.3. Tiekėjui pristačius Prekes, Pirkėjas atlieka jų patikrinimą ir privalo:</w:t>
      </w:r>
    </w:p>
    <w:p w14:paraId="228CD22E" w14:textId="77777777" w:rsidR="00D80540" w:rsidRPr="00D80540" w:rsidRDefault="00D80540" w:rsidP="00D80540">
      <w:pPr>
        <w:spacing w:line="257" w:lineRule="atLeast"/>
        <w:jc w:val="both"/>
        <w:rPr>
          <w:color w:val="000000"/>
          <w:szCs w:val="24"/>
        </w:rPr>
      </w:pPr>
      <w:r w:rsidRPr="00D80540">
        <w:rPr>
          <w:color w:val="000000"/>
          <w:szCs w:val="24"/>
        </w:rPr>
        <w:t>6.2.3.1. ne vėliau kaip per 5 (penkias) darbo dienas nuo faktinio Prekių perdavimo priimti Prekes, pasirašydamas Prekių perdavimo–priėmimo aktą; arba</w:t>
      </w:r>
    </w:p>
    <w:p w14:paraId="0F67E350" w14:textId="77777777" w:rsidR="00D80540" w:rsidRPr="00D80540" w:rsidRDefault="00D80540" w:rsidP="00D80540">
      <w:pPr>
        <w:spacing w:line="257" w:lineRule="atLeast"/>
        <w:jc w:val="both"/>
        <w:rPr>
          <w:color w:val="000000"/>
          <w:szCs w:val="24"/>
        </w:rPr>
      </w:pPr>
      <w:r w:rsidRPr="00D80540">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D80540">
        <w:rPr>
          <w:b/>
          <w:bCs/>
          <w:color w:val="000000"/>
          <w:szCs w:val="24"/>
        </w:rPr>
        <w:t>Defektų aktas</w:t>
      </w:r>
      <w:r w:rsidRPr="00D80540">
        <w:rPr>
          <w:color w:val="000000"/>
          <w:szCs w:val="24"/>
        </w:rPr>
        <w:t>); arba</w:t>
      </w:r>
    </w:p>
    <w:p w14:paraId="1F883B2C" w14:textId="77777777" w:rsidR="00D80540" w:rsidRPr="00D80540" w:rsidRDefault="00D80540" w:rsidP="00D80540">
      <w:pPr>
        <w:spacing w:line="257" w:lineRule="atLeast"/>
        <w:jc w:val="both"/>
        <w:rPr>
          <w:color w:val="000000"/>
          <w:szCs w:val="24"/>
        </w:rPr>
      </w:pPr>
      <w:r w:rsidRPr="00D80540">
        <w:rPr>
          <w:color w:val="000000"/>
          <w:szCs w:val="24"/>
        </w:rPr>
        <w:t>6.2.3.3. atsisakyti priimti Prekes ar jų dalį ir įteikti (arba išsiųsti) Defektų aktą Tiekėjui dėl netinkamų Prekių ar jų dalies. </w:t>
      </w:r>
    </w:p>
    <w:p w14:paraId="4852C8EC" w14:textId="77777777" w:rsidR="00D80540" w:rsidRPr="00D80540" w:rsidRDefault="00D80540" w:rsidP="00D80540">
      <w:pPr>
        <w:spacing w:line="257" w:lineRule="atLeast"/>
        <w:jc w:val="both"/>
        <w:rPr>
          <w:color w:val="000000"/>
          <w:szCs w:val="24"/>
        </w:rPr>
      </w:pPr>
      <w:r w:rsidRPr="00D80540">
        <w:rPr>
          <w:color w:val="000000"/>
          <w:szCs w:val="24"/>
        </w:rPr>
        <w:t>6.2.4. Prekių perdavimo–priėmimo akte turi būti nurodoma data, kada Tiekėjas pristatė visas Prekes (ar atitinkamą jų dalį, kai Sutartyje numatytas pristatymas dalimis) ir pateikė visus reikiamus dokumentus.</w:t>
      </w:r>
    </w:p>
    <w:p w14:paraId="2AF2D995" w14:textId="77777777" w:rsidR="00D80540" w:rsidRPr="00D80540" w:rsidRDefault="00D80540" w:rsidP="00D80540">
      <w:pPr>
        <w:spacing w:line="257" w:lineRule="atLeast"/>
        <w:jc w:val="both"/>
        <w:rPr>
          <w:color w:val="000000"/>
          <w:szCs w:val="24"/>
        </w:rPr>
      </w:pPr>
      <w:r w:rsidRPr="00D80540">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191E66C" w14:textId="77777777" w:rsidR="00D80540" w:rsidRPr="00D80540" w:rsidRDefault="00D80540" w:rsidP="00D80540">
      <w:pPr>
        <w:spacing w:line="257" w:lineRule="atLeast"/>
        <w:jc w:val="both"/>
        <w:rPr>
          <w:color w:val="000000"/>
          <w:szCs w:val="24"/>
        </w:rPr>
      </w:pPr>
      <w:r w:rsidRPr="00D80540">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541870B" w14:textId="77777777" w:rsidR="00D80540" w:rsidRPr="00D80540" w:rsidRDefault="00D80540" w:rsidP="00D80540">
      <w:pPr>
        <w:spacing w:line="257" w:lineRule="atLeast"/>
        <w:jc w:val="both"/>
        <w:rPr>
          <w:color w:val="000000"/>
          <w:szCs w:val="24"/>
        </w:rPr>
      </w:pPr>
      <w:r w:rsidRPr="00D80540">
        <w:rPr>
          <w:color w:val="000000"/>
          <w:szCs w:val="24"/>
        </w:rPr>
        <w:t xml:space="preserve">6.2.7. Jeigu Pirkėjas per 5 (penkias) darbo dienas </w:t>
      </w:r>
      <w:r w:rsidRPr="00D80540">
        <w:rPr>
          <w:rFonts w:eastAsia="Arial"/>
          <w:kern w:val="2"/>
          <w:szCs w:val="24"/>
        </w:rPr>
        <w:t xml:space="preserve">nuo Prekių perdavimo–priėmimo akto gavimo </w:t>
      </w:r>
      <w:r w:rsidRPr="00D80540">
        <w:rPr>
          <w:color w:val="000000"/>
          <w:szCs w:val="24"/>
        </w:rPr>
        <w:t>nepateikia (neišsiunčia) Tiekėjui Defektų akto, laikoma, kad Pirkėjas Prekes priėmė ir joms pretenzijų neturi.</w:t>
      </w:r>
    </w:p>
    <w:p w14:paraId="0DE66141" w14:textId="77777777" w:rsidR="00D80540" w:rsidRPr="00D80540" w:rsidRDefault="00D80540" w:rsidP="00D80540">
      <w:pPr>
        <w:spacing w:line="257" w:lineRule="atLeast"/>
        <w:jc w:val="both"/>
        <w:rPr>
          <w:color w:val="000000"/>
          <w:szCs w:val="24"/>
        </w:rPr>
      </w:pPr>
      <w:r w:rsidRPr="00D80540">
        <w:rPr>
          <w:color w:val="000000"/>
          <w:szCs w:val="24"/>
        </w:rPr>
        <w:t>6.2.8. Prekių praradimo ar sugadinimo ar atsitiktinio žuvimo rizika Pirkėjui iš Tiekėjo pereina nuo faktinio tokių Prekių priėmimo momento.</w:t>
      </w:r>
    </w:p>
    <w:p w14:paraId="5A2DAD30" w14:textId="77777777" w:rsidR="00D80540" w:rsidRPr="00D80540" w:rsidRDefault="00D80540" w:rsidP="00D80540">
      <w:pPr>
        <w:spacing w:line="257" w:lineRule="atLeast"/>
        <w:jc w:val="both"/>
        <w:rPr>
          <w:color w:val="000000"/>
          <w:szCs w:val="24"/>
        </w:rPr>
      </w:pPr>
      <w:r w:rsidRPr="00D80540">
        <w:rPr>
          <w:color w:val="000000"/>
          <w:szCs w:val="24"/>
        </w:rPr>
        <w:t>6.2.9. Pirkėjas turi teisę naudotis Prekėmis tik po Prekių perdavimo-priėmimo akto pasirašymo.</w:t>
      </w:r>
    </w:p>
    <w:p w14:paraId="2559FB95" w14:textId="77777777" w:rsidR="00D80540" w:rsidRPr="00D80540" w:rsidRDefault="00D80540" w:rsidP="00D80540">
      <w:pPr>
        <w:spacing w:line="257" w:lineRule="atLeast"/>
        <w:jc w:val="both"/>
        <w:rPr>
          <w:color w:val="000000"/>
          <w:szCs w:val="24"/>
        </w:rPr>
      </w:pPr>
      <w:r w:rsidRPr="00D80540">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8154140" w14:textId="77777777" w:rsidR="00D80540" w:rsidRPr="00D80540" w:rsidRDefault="00D80540" w:rsidP="00D80540">
      <w:pPr>
        <w:spacing w:line="257" w:lineRule="atLeast"/>
        <w:ind w:firstLine="62"/>
        <w:jc w:val="both"/>
        <w:rPr>
          <w:color w:val="000000"/>
          <w:szCs w:val="24"/>
        </w:rPr>
      </w:pPr>
    </w:p>
    <w:p w14:paraId="3274D79E" w14:textId="77777777" w:rsidR="00D80540" w:rsidRPr="00D80540" w:rsidRDefault="00D80540" w:rsidP="00D80540">
      <w:pPr>
        <w:spacing w:line="257" w:lineRule="atLeast"/>
        <w:jc w:val="center"/>
        <w:rPr>
          <w:color w:val="000000"/>
          <w:szCs w:val="24"/>
        </w:rPr>
      </w:pPr>
      <w:r w:rsidRPr="00D80540">
        <w:rPr>
          <w:b/>
          <w:bCs/>
          <w:caps/>
          <w:color w:val="000000"/>
          <w:szCs w:val="24"/>
        </w:rPr>
        <w:t>7.  TIEKĖJO GARANTINIAI ĮSIPAREIGOJIMAI</w:t>
      </w:r>
    </w:p>
    <w:p w14:paraId="4780980C" w14:textId="77777777" w:rsidR="00D80540" w:rsidRPr="00D80540" w:rsidRDefault="00D80540" w:rsidP="00D80540">
      <w:pPr>
        <w:spacing w:line="257" w:lineRule="atLeast"/>
        <w:ind w:firstLine="62"/>
        <w:rPr>
          <w:color w:val="000000"/>
          <w:szCs w:val="24"/>
        </w:rPr>
      </w:pPr>
    </w:p>
    <w:p w14:paraId="2B55E16C" w14:textId="77777777" w:rsidR="00D80540" w:rsidRPr="00D80540" w:rsidRDefault="00D80540" w:rsidP="00D80540">
      <w:pPr>
        <w:spacing w:line="257" w:lineRule="atLeast"/>
        <w:ind w:left="360" w:hanging="360"/>
        <w:jc w:val="center"/>
        <w:rPr>
          <w:color w:val="000000"/>
          <w:szCs w:val="24"/>
        </w:rPr>
      </w:pPr>
      <w:r w:rsidRPr="00D80540">
        <w:rPr>
          <w:b/>
          <w:bCs/>
          <w:color w:val="000000"/>
          <w:szCs w:val="24"/>
        </w:rPr>
        <w:t>7.1.  Garantiniai terminai (jei taikoma)</w:t>
      </w:r>
    </w:p>
    <w:p w14:paraId="18B5B6A4" w14:textId="77777777" w:rsidR="00D80540" w:rsidRPr="00D80540" w:rsidRDefault="00D80540" w:rsidP="00D80540">
      <w:pPr>
        <w:spacing w:line="257" w:lineRule="atLeast"/>
        <w:ind w:left="360" w:firstLine="62"/>
        <w:rPr>
          <w:color w:val="000000"/>
          <w:szCs w:val="24"/>
        </w:rPr>
      </w:pPr>
    </w:p>
    <w:p w14:paraId="0E2C7338" w14:textId="77777777" w:rsidR="00D80540" w:rsidRPr="00D80540" w:rsidRDefault="00D80540" w:rsidP="00D80540">
      <w:pPr>
        <w:spacing w:line="257" w:lineRule="atLeast"/>
        <w:jc w:val="both"/>
        <w:rPr>
          <w:color w:val="000000"/>
          <w:szCs w:val="24"/>
        </w:rPr>
      </w:pPr>
      <w:r w:rsidRPr="00D80540">
        <w:rPr>
          <w:color w:val="000000"/>
          <w:szCs w:val="24"/>
        </w:rPr>
        <w:t xml:space="preserve">7.1.1. Prekėms taikomas teisės aktuose nustatytas ir (ar) gamintojo taikomas garantinis terminas, jeigu </w:t>
      </w:r>
      <w:r w:rsidRPr="00D80540">
        <w:rPr>
          <w:color w:val="000000"/>
          <w:kern w:val="2"/>
          <w:szCs w:val="24"/>
        </w:rPr>
        <w:t>Tiekėjo pasiūlyme, t</w:t>
      </w:r>
      <w:r w:rsidRPr="00D80540">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4CE350" w14:textId="77777777" w:rsidR="00D80540" w:rsidRPr="00D80540" w:rsidRDefault="00D80540" w:rsidP="00D80540">
      <w:pPr>
        <w:spacing w:line="257" w:lineRule="atLeast"/>
        <w:jc w:val="both"/>
        <w:rPr>
          <w:color w:val="000000"/>
          <w:szCs w:val="24"/>
        </w:rPr>
      </w:pPr>
      <w:r w:rsidRPr="00D80540">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2B96833" w14:textId="77777777" w:rsidR="00D80540" w:rsidRPr="00D80540" w:rsidRDefault="00D80540" w:rsidP="00D80540">
      <w:pPr>
        <w:spacing w:line="257" w:lineRule="atLeast"/>
        <w:jc w:val="both"/>
        <w:rPr>
          <w:color w:val="000000"/>
          <w:szCs w:val="24"/>
        </w:rPr>
      </w:pPr>
      <w:r w:rsidRPr="00D80540">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DDF5B33" w14:textId="77777777" w:rsidR="00D80540" w:rsidRPr="00D80540" w:rsidRDefault="00D80540" w:rsidP="00D80540">
      <w:pPr>
        <w:spacing w:line="257" w:lineRule="atLeast"/>
        <w:ind w:firstLine="62"/>
        <w:jc w:val="both"/>
        <w:rPr>
          <w:color w:val="000000"/>
          <w:szCs w:val="24"/>
        </w:rPr>
      </w:pPr>
    </w:p>
    <w:p w14:paraId="6CBA71DE" w14:textId="77777777" w:rsidR="00D80540" w:rsidRPr="00D80540" w:rsidRDefault="00D80540" w:rsidP="00D80540">
      <w:pPr>
        <w:spacing w:line="257" w:lineRule="atLeast"/>
        <w:jc w:val="center"/>
        <w:rPr>
          <w:color w:val="000000"/>
          <w:szCs w:val="24"/>
        </w:rPr>
      </w:pPr>
      <w:r w:rsidRPr="00D80540">
        <w:rPr>
          <w:b/>
          <w:bCs/>
          <w:color w:val="000000"/>
          <w:szCs w:val="24"/>
        </w:rPr>
        <w:t>7.2.  Pretenzijos dėl Prekių trūkumų</w:t>
      </w:r>
    </w:p>
    <w:p w14:paraId="47AF3048" w14:textId="77777777" w:rsidR="00D80540" w:rsidRPr="00D80540" w:rsidRDefault="00D80540" w:rsidP="00D80540">
      <w:pPr>
        <w:spacing w:line="257" w:lineRule="atLeast"/>
        <w:ind w:firstLine="62"/>
        <w:jc w:val="both"/>
        <w:rPr>
          <w:color w:val="000000"/>
          <w:szCs w:val="24"/>
        </w:rPr>
      </w:pPr>
    </w:p>
    <w:p w14:paraId="26DC23E2" w14:textId="77777777" w:rsidR="00D80540" w:rsidRPr="00D80540" w:rsidRDefault="00D80540" w:rsidP="00D80540">
      <w:pPr>
        <w:spacing w:line="257" w:lineRule="atLeast"/>
        <w:jc w:val="both"/>
        <w:rPr>
          <w:color w:val="000000"/>
        </w:rPr>
      </w:pPr>
      <w:r w:rsidRPr="00D80540">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5953E4" w14:textId="77777777" w:rsidR="00D80540" w:rsidRPr="00D80540" w:rsidRDefault="00D80540" w:rsidP="00D80540">
      <w:pPr>
        <w:spacing w:line="257" w:lineRule="atLeast"/>
        <w:jc w:val="both"/>
        <w:rPr>
          <w:color w:val="000000"/>
          <w:szCs w:val="24"/>
        </w:rPr>
      </w:pPr>
      <w:r w:rsidRPr="00D80540">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BF433EA" w14:textId="77777777" w:rsidR="00D80540" w:rsidRPr="00D80540" w:rsidRDefault="00D80540" w:rsidP="00D80540">
      <w:pPr>
        <w:jc w:val="both"/>
        <w:rPr>
          <w:szCs w:val="24"/>
        </w:rPr>
      </w:pPr>
      <w:r w:rsidRPr="00D80540">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84291" w14:textId="77777777" w:rsidR="00D80540" w:rsidRPr="00D80540" w:rsidRDefault="00D80540" w:rsidP="00D80540">
      <w:pPr>
        <w:jc w:val="both"/>
        <w:rPr>
          <w:color w:val="000000"/>
          <w:szCs w:val="24"/>
        </w:rPr>
      </w:pPr>
      <w:r w:rsidRPr="00D80540">
        <w:rPr>
          <w:color w:val="000000"/>
          <w:szCs w:val="24"/>
        </w:rPr>
        <w:t xml:space="preserve">7.2.3.1. jei Prekės atitinka Sutartyje </w:t>
      </w:r>
      <w:r w:rsidRPr="00D80540">
        <w:rPr>
          <w:rFonts w:eastAsia="Calibri"/>
          <w:kern w:val="2"/>
          <w:szCs w:val="24"/>
        </w:rPr>
        <w:t>ir įstatymuose bei kituose teisės aktuose nurodytus reikalavimus</w:t>
      </w:r>
      <w:r w:rsidRPr="00D80540">
        <w:rPr>
          <w:color w:val="000000"/>
          <w:szCs w:val="24"/>
        </w:rPr>
        <w:t xml:space="preserve"> – Pirkėjas;</w:t>
      </w:r>
    </w:p>
    <w:p w14:paraId="4A9E951C" w14:textId="77777777" w:rsidR="00D80540" w:rsidRPr="00D80540" w:rsidRDefault="00D80540" w:rsidP="00D80540">
      <w:pPr>
        <w:jc w:val="both"/>
        <w:rPr>
          <w:color w:val="000000"/>
          <w:szCs w:val="24"/>
        </w:rPr>
      </w:pPr>
      <w:r w:rsidRPr="00D80540">
        <w:rPr>
          <w:color w:val="000000"/>
          <w:szCs w:val="24"/>
        </w:rPr>
        <w:t xml:space="preserve">7.2.3.2. jei Prekės neatitinka Sutartyje </w:t>
      </w:r>
      <w:r w:rsidRPr="00D80540">
        <w:rPr>
          <w:rFonts w:eastAsia="Calibri"/>
          <w:kern w:val="2"/>
          <w:szCs w:val="24"/>
        </w:rPr>
        <w:t>ir įstatymuose bei kituose teisės aktuose nurodytų reikalavimų</w:t>
      </w:r>
      <w:r w:rsidRPr="00D80540">
        <w:rPr>
          <w:color w:val="000000"/>
          <w:szCs w:val="24"/>
        </w:rPr>
        <w:t xml:space="preserve"> – Tiekėjas.</w:t>
      </w:r>
    </w:p>
    <w:p w14:paraId="40CB243F" w14:textId="77777777" w:rsidR="00D80540" w:rsidRPr="00D80540" w:rsidRDefault="00D80540" w:rsidP="00D80540">
      <w:pPr>
        <w:tabs>
          <w:tab w:val="left" w:pos="567"/>
          <w:tab w:val="left" w:pos="851"/>
          <w:tab w:val="left" w:pos="992"/>
          <w:tab w:val="left" w:pos="1134"/>
        </w:tabs>
        <w:jc w:val="both"/>
        <w:rPr>
          <w:rFonts w:eastAsia="Calibri"/>
          <w:kern w:val="2"/>
          <w:szCs w:val="24"/>
        </w:rPr>
      </w:pPr>
      <w:r w:rsidRPr="00D80540">
        <w:rPr>
          <w:rFonts w:eastAsia="Calibri"/>
          <w:kern w:val="2"/>
          <w:szCs w:val="24"/>
        </w:rPr>
        <w:t>7.2.4. Ekspertizės išvados Šalims yra privalomos.</w:t>
      </w:r>
    </w:p>
    <w:p w14:paraId="4C3A4CE4" w14:textId="77777777" w:rsidR="00D80540" w:rsidRPr="00D80540" w:rsidRDefault="00D80540" w:rsidP="00D80540">
      <w:pPr>
        <w:tabs>
          <w:tab w:val="left" w:pos="567"/>
          <w:tab w:val="left" w:pos="851"/>
          <w:tab w:val="left" w:pos="992"/>
          <w:tab w:val="left" w:pos="1134"/>
        </w:tabs>
        <w:jc w:val="both"/>
        <w:rPr>
          <w:color w:val="000000"/>
          <w:szCs w:val="24"/>
        </w:rPr>
      </w:pPr>
      <w:r w:rsidRPr="00D80540">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3A4B605" w14:textId="77777777" w:rsidR="00D80540" w:rsidRPr="00D80540" w:rsidRDefault="00D80540" w:rsidP="00D80540">
      <w:pPr>
        <w:rPr>
          <w:sz w:val="14"/>
          <w:szCs w:val="14"/>
        </w:rPr>
      </w:pPr>
    </w:p>
    <w:p w14:paraId="10E7CCF0" w14:textId="77777777" w:rsidR="00D80540" w:rsidRPr="00D80540" w:rsidRDefault="00D80540" w:rsidP="00D80540">
      <w:pPr>
        <w:spacing w:line="257" w:lineRule="atLeast"/>
        <w:ind w:firstLine="62"/>
        <w:jc w:val="both"/>
        <w:rPr>
          <w:color w:val="000000"/>
          <w:szCs w:val="24"/>
        </w:rPr>
      </w:pPr>
    </w:p>
    <w:p w14:paraId="27ADD50D" w14:textId="77777777" w:rsidR="00D80540" w:rsidRPr="00D80540" w:rsidRDefault="00D80540" w:rsidP="00D80540">
      <w:pPr>
        <w:spacing w:line="257" w:lineRule="atLeast"/>
        <w:jc w:val="center"/>
        <w:rPr>
          <w:color w:val="000000"/>
          <w:szCs w:val="24"/>
        </w:rPr>
      </w:pPr>
      <w:r w:rsidRPr="00D80540">
        <w:rPr>
          <w:b/>
          <w:bCs/>
          <w:color w:val="000000"/>
          <w:szCs w:val="24"/>
        </w:rPr>
        <w:t>7.3.  Prekių trūkumų šalinimas</w:t>
      </w:r>
    </w:p>
    <w:p w14:paraId="52D32099" w14:textId="77777777" w:rsidR="00D80540" w:rsidRPr="00D80540" w:rsidRDefault="00D80540" w:rsidP="00D80540">
      <w:pPr>
        <w:spacing w:line="257" w:lineRule="atLeast"/>
        <w:ind w:firstLine="62"/>
        <w:jc w:val="both"/>
        <w:rPr>
          <w:color w:val="000000"/>
          <w:szCs w:val="24"/>
        </w:rPr>
      </w:pPr>
    </w:p>
    <w:p w14:paraId="0896755D" w14:textId="77777777" w:rsidR="00D80540" w:rsidRPr="00D80540" w:rsidRDefault="00D80540" w:rsidP="00D80540">
      <w:pPr>
        <w:spacing w:line="257" w:lineRule="atLeast"/>
        <w:jc w:val="both"/>
        <w:rPr>
          <w:color w:val="000000"/>
          <w:szCs w:val="24"/>
        </w:rPr>
      </w:pPr>
      <w:r w:rsidRPr="00D80540">
        <w:rPr>
          <w:color w:val="000000"/>
          <w:szCs w:val="24"/>
        </w:rPr>
        <w:t>7.3.1. Tiekėjas privalo nemokamai pašalinti Prekių trūkumus, sutaisydamas Prekes ar jų dalį arba pakeisdamas Prekę nauja Preke ar jos dalimi.</w:t>
      </w:r>
    </w:p>
    <w:p w14:paraId="0F2113DB" w14:textId="77777777" w:rsidR="00D80540" w:rsidRPr="00D80540" w:rsidRDefault="00D80540" w:rsidP="00D80540">
      <w:pPr>
        <w:spacing w:line="257" w:lineRule="atLeast"/>
        <w:jc w:val="both"/>
        <w:rPr>
          <w:color w:val="000000"/>
          <w:szCs w:val="24"/>
        </w:rPr>
      </w:pPr>
      <w:r w:rsidRPr="00D80540">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3036C57" w14:textId="77777777" w:rsidR="00D80540" w:rsidRPr="00D80540" w:rsidRDefault="00D80540" w:rsidP="00D80540">
      <w:pPr>
        <w:spacing w:line="257" w:lineRule="atLeast"/>
        <w:jc w:val="both"/>
        <w:rPr>
          <w:color w:val="000000"/>
          <w:szCs w:val="24"/>
        </w:rPr>
      </w:pPr>
      <w:r w:rsidRPr="00D80540">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355FE66D" w14:textId="77777777" w:rsidR="00D80540" w:rsidRPr="00D80540" w:rsidRDefault="00D80540" w:rsidP="00D80540">
      <w:pPr>
        <w:spacing w:line="257" w:lineRule="atLeast"/>
        <w:jc w:val="both"/>
        <w:rPr>
          <w:color w:val="000000"/>
          <w:szCs w:val="24"/>
        </w:rPr>
      </w:pPr>
      <w:r w:rsidRPr="00D80540">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B17AC81" w14:textId="77777777" w:rsidR="00D80540" w:rsidRPr="00D80540" w:rsidRDefault="00D80540" w:rsidP="00D80540">
      <w:pPr>
        <w:spacing w:line="257" w:lineRule="atLeast"/>
        <w:jc w:val="both"/>
        <w:rPr>
          <w:color w:val="000000"/>
          <w:szCs w:val="24"/>
        </w:rPr>
      </w:pPr>
      <w:r w:rsidRPr="00D80540">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641B798" w14:textId="77777777" w:rsidR="00D80540" w:rsidRPr="00D80540" w:rsidRDefault="00D80540" w:rsidP="00D80540">
      <w:pPr>
        <w:spacing w:line="257" w:lineRule="atLeast"/>
        <w:jc w:val="both"/>
        <w:rPr>
          <w:color w:val="000000"/>
          <w:szCs w:val="24"/>
        </w:rPr>
      </w:pPr>
      <w:r w:rsidRPr="00D80540">
        <w:rPr>
          <w:color w:val="000000"/>
          <w:szCs w:val="24"/>
        </w:rPr>
        <w:t>7.3.6. Tiekėjas, pašalinęs visus Prekių trūkumus, privalo apie tai informuoti Pirkėją.</w:t>
      </w:r>
    </w:p>
    <w:p w14:paraId="722CF6D1" w14:textId="77777777" w:rsidR="00D80540" w:rsidRPr="00D80540" w:rsidRDefault="00D80540" w:rsidP="00D80540">
      <w:pPr>
        <w:spacing w:line="257" w:lineRule="atLeast"/>
        <w:jc w:val="both"/>
        <w:rPr>
          <w:color w:val="000000"/>
          <w:szCs w:val="24"/>
        </w:rPr>
      </w:pPr>
      <w:r w:rsidRPr="00D80540">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2059D65" w14:textId="77777777" w:rsidR="00D80540" w:rsidRPr="00D80540" w:rsidRDefault="00D80540" w:rsidP="00D80540">
      <w:pPr>
        <w:spacing w:line="257" w:lineRule="atLeast"/>
        <w:ind w:firstLine="62"/>
        <w:jc w:val="both"/>
        <w:rPr>
          <w:color w:val="000000"/>
          <w:szCs w:val="24"/>
        </w:rPr>
      </w:pPr>
    </w:p>
    <w:p w14:paraId="6C741410" w14:textId="77777777" w:rsidR="00D80540" w:rsidRPr="00D80540" w:rsidRDefault="00D80540" w:rsidP="00D80540">
      <w:pPr>
        <w:spacing w:line="257" w:lineRule="atLeast"/>
        <w:jc w:val="center"/>
        <w:rPr>
          <w:color w:val="000000"/>
          <w:szCs w:val="24"/>
        </w:rPr>
      </w:pPr>
      <w:r w:rsidRPr="00D80540">
        <w:rPr>
          <w:b/>
          <w:bCs/>
          <w:color w:val="000000"/>
          <w:szCs w:val="24"/>
        </w:rPr>
        <w:t>7.4.  Pirkėjo teisės, Tiekėjui nepašalinus Prekių trūkumų</w:t>
      </w:r>
    </w:p>
    <w:p w14:paraId="3C32AAFD" w14:textId="77777777" w:rsidR="00D80540" w:rsidRPr="00D80540" w:rsidRDefault="00D80540" w:rsidP="00D80540">
      <w:pPr>
        <w:spacing w:line="257" w:lineRule="atLeast"/>
        <w:ind w:firstLine="62"/>
        <w:jc w:val="both"/>
        <w:rPr>
          <w:color w:val="000000"/>
          <w:szCs w:val="24"/>
        </w:rPr>
      </w:pPr>
    </w:p>
    <w:p w14:paraId="7ED68B71" w14:textId="77777777" w:rsidR="00D80540" w:rsidRPr="00D80540" w:rsidRDefault="00D80540" w:rsidP="00D80540">
      <w:pPr>
        <w:spacing w:line="257" w:lineRule="atLeast"/>
        <w:jc w:val="both"/>
        <w:rPr>
          <w:color w:val="000000"/>
          <w:szCs w:val="24"/>
        </w:rPr>
      </w:pPr>
      <w:r w:rsidRPr="00D80540">
        <w:rPr>
          <w:color w:val="000000"/>
          <w:szCs w:val="24"/>
        </w:rPr>
        <w:t>7.4.1. Jeigu Tiekėjas atsisako pašalinti arba nepašalina Prekių trūkumų per Pirkėjo nustatytus protingus terminus, Pirkėjas turi teisę:</w:t>
      </w:r>
    </w:p>
    <w:p w14:paraId="07B05E99" w14:textId="77777777" w:rsidR="00D80540" w:rsidRPr="00D80540" w:rsidRDefault="00D80540" w:rsidP="00D80540">
      <w:pPr>
        <w:spacing w:line="257" w:lineRule="atLeast"/>
        <w:jc w:val="both"/>
        <w:rPr>
          <w:szCs w:val="24"/>
        </w:rPr>
      </w:pPr>
      <w:r w:rsidRPr="00D80540">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D80540">
        <w:rPr>
          <w:szCs w:val="24"/>
        </w:rPr>
        <w:t>šalinimo išlaidas ir padengti patirtus nuostolius; arba</w:t>
      </w:r>
    </w:p>
    <w:p w14:paraId="1429C078" w14:textId="77777777" w:rsidR="00D80540" w:rsidRPr="00D80540" w:rsidRDefault="00D80540" w:rsidP="00D80540">
      <w:pPr>
        <w:spacing w:line="257" w:lineRule="atLeast"/>
        <w:jc w:val="both"/>
        <w:rPr>
          <w:szCs w:val="24"/>
        </w:rPr>
      </w:pPr>
      <w:r w:rsidRPr="00D80540">
        <w:rPr>
          <w:szCs w:val="24"/>
        </w:rPr>
        <w:t>7.4.1.2. reikalauti sumažinti Tiekėjui mokėtiną sumą ir grąžinti dėl šios sumos sumažinimo susidariusią permoką per 30 (trisdešimt) dienų nuo Tiekėjui nustatyto termino pašalinti Prekių trūkumus pabaigos</w:t>
      </w:r>
      <w:r w:rsidRPr="00D80540">
        <w:rPr>
          <w:kern w:val="2"/>
          <w:szCs w:val="24"/>
        </w:rPr>
        <w:t>, jeigu tai neprieštarauja VPĮ įtvirtintiems principams</w:t>
      </w:r>
      <w:r w:rsidRPr="00D80540">
        <w:rPr>
          <w:szCs w:val="24"/>
        </w:rPr>
        <w:t>; arba</w:t>
      </w:r>
      <w:r w:rsidRPr="00D80540">
        <w:rPr>
          <w:kern w:val="2"/>
          <w:szCs w:val="24"/>
        </w:rPr>
        <w:t xml:space="preserve"> </w:t>
      </w:r>
    </w:p>
    <w:p w14:paraId="20C96781" w14:textId="77777777" w:rsidR="00D80540" w:rsidRPr="00D80540" w:rsidRDefault="00D80540" w:rsidP="00D80540">
      <w:pPr>
        <w:spacing w:line="257" w:lineRule="atLeast"/>
        <w:jc w:val="both"/>
        <w:rPr>
          <w:color w:val="000000"/>
          <w:szCs w:val="24"/>
        </w:rPr>
      </w:pPr>
      <w:r w:rsidRPr="00D80540">
        <w:rPr>
          <w:szCs w:val="24"/>
        </w:rPr>
        <w:t xml:space="preserve">7.4.1.3. grąžinti Prekes Tiekėjui ir nemokėti už tokias Prekes ar reikalauti grąžinti </w:t>
      </w:r>
      <w:r w:rsidRPr="00D80540">
        <w:rPr>
          <w:color w:val="000000"/>
          <w:szCs w:val="24"/>
        </w:rPr>
        <w:t>už Prekes sumokėtą sumą bei nutraukti Sutartį.</w:t>
      </w:r>
    </w:p>
    <w:p w14:paraId="69948445" w14:textId="77777777" w:rsidR="00D80540" w:rsidRPr="00D80540" w:rsidRDefault="00D80540" w:rsidP="00D80540">
      <w:pPr>
        <w:spacing w:line="257" w:lineRule="atLeast"/>
        <w:jc w:val="both"/>
        <w:rPr>
          <w:color w:val="000000"/>
          <w:szCs w:val="24"/>
        </w:rPr>
      </w:pPr>
      <w:r w:rsidRPr="00D80540">
        <w:rPr>
          <w:color w:val="000000"/>
          <w:szCs w:val="24"/>
        </w:rPr>
        <w:t xml:space="preserve">7.4.2. Tiekėjui pagal Sutartį mokėtina suma sumažinama tiek, kiek sumažėja Prekių vertė Pirkėjui dėl Prekių trūkumų, </w:t>
      </w:r>
      <w:r w:rsidRPr="00D80540">
        <w:rPr>
          <w:rFonts w:eastAsia="Arial"/>
          <w:kern w:val="2"/>
          <w:szCs w:val="24"/>
        </w:rPr>
        <w:t>jeigu tokia Prekių vertė gali būti išskaitoma iš bendros Prekių vertės</w:t>
      </w:r>
      <w:r w:rsidRPr="00D80540">
        <w:rPr>
          <w:color w:val="000000"/>
          <w:szCs w:val="24"/>
        </w:rPr>
        <w:t xml:space="preserve"> Į Prekių vertės sumažėjimą, be kita ko, įskaičiuojamos Pirkėjo išlaidos Prekių trūkumų įvertinimui ir šalinimui </w:t>
      </w:r>
      <w:r w:rsidRPr="00D80540">
        <w:rPr>
          <w:rFonts w:eastAsia="Arial"/>
          <w:kern w:val="2"/>
          <w:szCs w:val="24"/>
        </w:rPr>
        <w:t>(jeigu tokių Prekių kaina buvo nurodyta pirkimo metu)</w:t>
      </w:r>
      <w:r w:rsidRPr="00D80540">
        <w:rPr>
          <w:color w:val="000000"/>
          <w:szCs w:val="24"/>
        </w:rPr>
        <w:t>, Pirkėjo esamų ar būsimų išlaidų Prekių eksploatavimui padidėjimas (jeigu tokios išlaidos buvo vertinamos pirkimo metu).</w:t>
      </w:r>
    </w:p>
    <w:p w14:paraId="01A3450E" w14:textId="77777777" w:rsidR="00D80540" w:rsidRPr="00D80540" w:rsidRDefault="00D80540" w:rsidP="00D80540">
      <w:pPr>
        <w:spacing w:line="257" w:lineRule="atLeast"/>
        <w:jc w:val="both"/>
        <w:rPr>
          <w:color w:val="000000"/>
          <w:szCs w:val="24"/>
        </w:rPr>
      </w:pPr>
      <w:r w:rsidRPr="00D80540">
        <w:rPr>
          <w:color w:val="000000"/>
          <w:szCs w:val="24"/>
        </w:rPr>
        <w:t>7.4.3. Tiekėjas privalo patenkinti Pirkėjo pagal Bendrųjų sąlygų 7.4.4 punktą pareikštą piniginį reikalavimą per 30 (trisdešimt) dienų arba per ilgesnį Pirkėjo reikalavime nurodytą protingą terminą.</w:t>
      </w:r>
    </w:p>
    <w:p w14:paraId="6F9CD278" w14:textId="77777777" w:rsidR="00D80540" w:rsidRPr="00D80540" w:rsidRDefault="00D80540" w:rsidP="00D80540">
      <w:pPr>
        <w:spacing w:line="257" w:lineRule="atLeast"/>
        <w:jc w:val="both"/>
        <w:rPr>
          <w:color w:val="000000"/>
          <w:szCs w:val="24"/>
        </w:rPr>
      </w:pPr>
      <w:r w:rsidRPr="00D80540">
        <w:rPr>
          <w:color w:val="000000"/>
          <w:szCs w:val="24"/>
        </w:rPr>
        <w:t>7.4.4. Už vėlavimą pašalinti Prekių trūkumus Pirkėjas privalo reikalauti Tiekėjo sumokėti Specialiosiose sąlygose nustatyto dydžio netesybas.</w:t>
      </w:r>
    </w:p>
    <w:p w14:paraId="6E434220" w14:textId="77777777" w:rsidR="00D80540" w:rsidRPr="00D80540" w:rsidRDefault="00D80540" w:rsidP="00D80540">
      <w:pPr>
        <w:spacing w:line="257" w:lineRule="atLeast"/>
        <w:ind w:firstLine="62"/>
        <w:jc w:val="both"/>
        <w:rPr>
          <w:color w:val="000000"/>
          <w:szCs w:val="24"/>
        </w:rPr>
      </w:pPr>
    </w:p>
    <w:p w14:paraId="254CA6A9" w14:textId="77777777" w:rsidR="00D80540" w:rsidRPr="00D80540" w:rsidRDefault="00D80540" w:rsidP="00D80540">
      <w:pPr>
        <w:spacing w:line="257" w:lineRule="atLeast"/>
        <w:jc w:val="center"/>
        <w:rPr>
          <w:color w:val="000000"/>
          <w:szCs w:val="24"/>
        </w:rPr>
      </w:pPr>
      <w:r w:rsidRPr="00D80540">
        <w:rPr>
          <w:b/>
          <w:bCs/>
          <w:caps/>
          <w:color w:val="000000"/>
          <w:szCs w:val="24"/>
        </w:rPr>
        <w:t>8.  PRISTATYMO TERMINAI</w:t>
      </w:r>
    </w:p>
    <w:p w14:paraId="08A25D91" w14:textId="77777777" w:rsidR="00D80540" w:rsidRPr="00D80540" w:rsidRDefault="00D80540" w:rsidP="00D80540">
      <w:pPr>
        <w:spacing w:line="257" w:lineRule="atLeast"/>
        <w:ind w:firstLine="62"/>
        <w:rPr>
          <w:color w:val="000000"/>
          <w:szCs w:val="24"/>
        </w:rPr>
      </w:pPr>
    </w:p>
    <w:p w14:paraId="57EC31AE" w14:textId="77777777" w:rsidR="00D80540" w:rsidRPr="00D80540" w:rsidRDefault="00D80540" w:rsidP="00D80540">
      <w:pPr>
        <w:spacing w:line="257" w:lineRule="atLeast"/>
        <w:jc w:val="center"/>
        <w:rPr>
          <w:color w:val="000000"/>
          <w:szCs w:val="24"/>
        </w:rPr>
      </w:pPr>
      <w:r w:rsidRPr="00D80540">
        <w:rPr>
          <w:b/>
          <w:bCs/>
          <w:color w:val="000000"/>
          <w:szCs w:val="24"/>
        </w:rPr>
        <w:t>8.1.  Pristatymo terminai ir Prekių tiekimo grafikas</w:t>
      </w:r>
    </w:p>
    <w:p w14:paraId="1B3ACE48" w14:textId="77777777" w:rsidR="00D80540" w:rsidRPr="00D80540" w:rsidRDefault="00D80540" w:rsidP="00D80540">
      <w:pPr>
        <w:spacing w:line="257" w:lineRule="atLeast"/>
        <w:ind w:firstLine="62"/>
        <w:jc w:val="both"/>
        <w:rPr>
          <w:color w:val="000000"/>
          <w:szCs w:val="24"/>
        </w:rPr>
      </w:pPr>
    </w:p>
    <w:p w14:paraId="3A08737A" w14:textId="77777777" w:rsidR="00D80540" w:rsidRPr="00D80540" w:rsidRDefault="00D80540" w:rsidP="00D80540">
      <w:pPr>
        <w:spacing w:line="257" w:lineRule="atLeast"/>
        <w:jc w:val="both"/>
        <w:rPr>
          <w:color w:val="000000"/>
          <w:szCs w:val="24"/>
        </w:rPr>
      </w:pPr>
      <w:r w:rsidRPr="00D80540">
        <w:rPr>
          <w:color w:val="000000"/>
          <w:szCs w:val="24"/>
        </w:rPr>
        <w:t>8.1.1. Tiekėjas privalo pristatyti Prekes laikydamasis terminų, nurodytų Specialiosiose sąlygose.</w:t>
      </w:r>
    </w:p>
    <w:p w14:paraId="7142E88F" w14:textId="77777777" w:rsidR="00D80540" w:rsidRPr="00D80540" w:rsidRDefault="00D80540" w:rsidP="00D80540">
      <w:pPr>
        <w:spacing w:line="257" w:lineRule="atLeast"/>
        <w:jc w:val="both"/>
        <w:rPr>
          <w:color w:val="000000"/>
          <w:szCs w:val="24"/>
        </w:rPr>
      </w:pPr>
      <w:r w:rsidRPr="00D80540">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D80540">
        <w:rPr>
          <w:b/>
          <w:bCs/>
          <w:color w:val="000000"/>
          <w:szCs w:val="24"/>
        </w:rPr>
        <w:t>Grafikas</w:t>
      </w:r>
      <w:r w:rsidRPr="00D80540">
        <w:rPr>
          <w:color w:val="000000"/>
          <w:szCs w:val="24"/>
        </w:rPr>
        <w:t>).</w:t>
      </w:r>
    </w:p>
    <w:p w14:paraId="2EE09C9A" w14:textId="77777777" w:rsidR="00D80540" w:rsidRPr="00D80540" w:rsidRDefault="00D80540" w:rsidP="00D80540">
      <w:pPr>
        <w:spacing w:line="257" w:lineRule="atLeast"/>
        <w:jc w:val="both"/>
        <w:rPr>
          <w:color w:val="000000"/>
          <w:szCs w:val="24"/>
        </w:rPr>
      </w:pPr>
      <w:r w:rsidRPr="00D80540">
        <w:rPr>
          <w:color w:val="000000"/>
          <w:szCs w:val="24"/>
        </w:rPr>
        <w:t>8.1.3. Jei aktualu, Grafike turi būti pažymėta, kurios Prekės gali būti pristatomos lygiagrečiai, o kurios gali būti pristatomos tik numatytu eiliškumu.</w:t>
      </w:r>
    </w:p>
    <w:p w14:paraId="79E49416" w14:textId="77777777" w:rsidR="00D80540" w:rsidRPr="00D80540" w:rsidRDefault="00D80540" w:rsidP="00D80540">
      <w:pPr>
        <w:spacing w:line="257" w:lineRule="atLeast"/>
        <w:ind w:firstLine="62"/>
        <w:jc w:val="both"/>
        <w:rPr>
          <w:color w:val="000000"/>
          <w:szCs w:val="24"/>
        </w:rPr>
      </w:pPr>
    </w:p>
    <w:p w14:paraId="51120F85" w14:textId="77777777" w:rsidR="00D80540" w:rsidRPr="00D80540" w:rsidRDefault="00D80540" w:rsidP="00D80540">
      <w:pPr>
        <w:spacing w:line="257" w:lineRule="atLeast"/>
        <w:jc w:val="center"/>
        <w:rPr>
          <w:color w:val="000000"/>
          <w:szCs w:val="24"/>
        </w:rPr>
      </w:pPr>
      <w:r w:rsidRPr="00D80540">
        <w:rPr>
          <w:b/>
          <w:bCs/>
          <w:color w:val="000000"/>
          <w:szCs w:val="24"/>
        </w:rPr>
        <w:t>8.2.  Netesybos už Prekių pristatymo vėlavimą</w:t>
      </w:r>
    </w:p>
    <w:p w14:paraId="3CEA4126" w14:textId="77777777" w:rsidR="00D80540" w:rsidRPr="00D80540" w:rsidRDefault="00D80540" w:rsidP="00D80540">
      <w:pPr>
        <w:spacing w:line="257" w:lineRule="atLeast"/>
        <w:ind w:firstLine="62"/>
        <w:jc w:val="both"/>
        <w:rPr>
          <w:color w:val="000000"/>
          <w:szCs w:val="24"/>
        </w:rPr>
      </w:pPr>
    </w:p>
    <w:p w14:paraId="01D234DC" w14:textId="77777777" w:rsidR="00D80540" w:rsidRPr="00D80540" w:rsidRDefault="00D80540" w:rsidP="00D80540">
      <w:pPr>
        <w:spacing w:line="257" w:lineRule="atLeast"/>
        <w:jc w:val="both"/>
        <w:rPr>
          <w:color w:val="000000"/>
          <w:szCs w:val="24"/>
        </w:rPr>
      </w:pPr>
      <w:r w:rsidRPr="00D80540">
        <w:rPr>
          <w:color w:val="000000"/>
          <w:szCs w:val="24"/>
        </w:rPr>
        <w:t>8.2.1. Jeigu Tiekėjas praleidžia Prekių pristatymo terminus, nustatytus Specialiosiose sąlygose, Tiekėjui iki Prekių pristatymo datos taikomos Specialiosiose sąlygose nurodyto dydžio netesybos.</w:t>
      </w:r>
    </w:p>
    <w:p w14:paraId="78429E88" w14:textId="77777777" w:rsidR="00D80540" w:rsidRPr="00D80540" w:rsidRDefault="00D80540" w:rsidP="00D80540">
      <w:pPr>
        <w:spacing w:line="257" w:lineRule="atLeast"/>
        <w:jc w:val="both"/>
        <w:rPr>
          <w:color w:val="000000"/>
          <w:szCs w:val="24"/>
        </w:rPr>
      </w:pPr>
      <w:r w:rsidRPr="00D80540">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EC8B39B" w14:textId="77777777" w:rsidR="00D80540" w:rsidRPr="00D80540" w:rsidRDefault="00D80540" w:rsidP="00D80540">
      <w:pPr>
        <w:spacing w:line="257" w:lineRule="atLeast"/>
        <w:jc w:val="both"/>
        <w:rPr>
          <w:color w:val="000000"/>
          <w:szCs w:val="24"/>
        </w:rPr>
      </w:pPr>
      <w:r w:rsidRPr="00D80540">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49F16F3" w14:textId="77777777" w:rsidR="00D80540" w:rsidRPr="00D80540" w:rsidRDefault="00D80540" w:rsidP="00D80540">
      <w:pPr>
        <w:spacing w:line="257" w:lineRule="atLeast"/>
        <w:ind w:firstLine="62"/>
        <w:jc w:val="both"/>
        <w:rPr>
          <w:color w:val="000000"/>
          <w:szCs w:val="24"/>
        </w:rPr>
      </w:pPr>
    </w:p>
    <w:p w14:paraId="464059B8" w14:textId="77777777" w:rsidR="00D80540" w:rsidRPr="00D80540" w:rsidRDefault="00D80540" w:rsidP="00D80540">
      <w:pPr>
        <w:spacing w:line="257" w:lineRule="atLeast"/>
        <w:jc w:val="center"/>
        <w:rPr>
          <w:color w:val="000000"/>
          <w:szCs w:val="24"/>
        </w:rPr>
      </w:pPr>
      <w:r w:rsidRPr="00D80540">
        <w:rPr>
          <w:b/>
          <w:bCs/>
          <w:caps/>
          <w:color w:val="000000"/>
          <w:szCs w:val="24"/>
        </w:rPr>
        <w:t>9.  PRIEVOLIŲ PAGAL SUTARTĮ ĮVYKDYMO UŽTIKRINIMO BŪDAI</w:t>
      </w:r>
    </w:p>
    <w:p w14:paraId="2DBEC1D6" w14:textId="77777777" w:rsidR="00D80540" w:rsidRPr="00D80540" w:rsidRDefault="00D80540" w:rsidP="00D80540">
      <w:pPr>
        <w:spacing w:line="257" w:lineRule="atLeast"/>
        <w:ind w:firstLine="62"/>
        <w:rPr>
          <w:color w:val="000000"/>
          <w:szCs w:val="24"/>
        </w:rPr>
      </w:pPr>
    </w:p>
    <w:p w14:paraId="0A1EE7FE" w14:textId="77777777" w:rsidR="00D80540" w:rsidRPr="00D80540" w:rsidRDefault="00D80540" w:rsidP="00D80540">
      <w:pPr>
        <w:spacing w:line="257" w:lineRule="atLeast"/>
        <w:jc w:val="both"/>
        <w:rPr>
          <w:color w:val="000000"/>
          <w:szCs w:val="24"/>
        </w:rPr>
      </w:pPr>
      <w:r w:rsidRPr="00D80540">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EB6A60E" w14:textId="77777777" w:rsidR="00D80540" w:rsidRPr="00D80540" w:rsidRDefault="00D80540" w:rsidP="00D80540">
      <w:pPr>
        <w:spacing w:line="257" w:lineRule="atLeast"/>
        <w:ind w:firstLine="62"/>
        <w:jc w:val="both"/>
        <w:rPr>
          <w:color w:val="000000"/>
          <w:szCs w:val="24"/>
        </w:rPr>
      </w:pPr>
    </w:p>
    <w:p w14:paraId="200D5C6D" w14:textId="77777777" w:rsidR="00D80540" w:rsidRPr="00D80540" w:rsidRDefault="00D80540" w:rsidP="00D80540">
      <w:pPr>
        <w:spacing w:line="257" w:lineRule="atLeast"/>
        <w:jc w:val="center"/>
        <w:rPr>
          <w:color w:val="000000"/>
          <w:szCs w:val="24"/>
        </w:rPr>
      </w:pPr>
      <w:r w:rsidRPr="00D80540">
        <w:rPr>
          <w:b/>
          <w:bCs/>
          <w:caps/>
          <w:color w:val="000000"/>
          <w:szCs w:val="24"/>
        </w:rPr>
        <w:t>10.  SUTARTIES ĮVYKDYMO UŽTIKRINIMAS (JEI TAIKOMA)</w:t>
      </w:r>
    </w:p>
    <w:p w14:paraId="3B9F864F" w14:textId="77777777" w:rsidR="00D80540" w:rsidRPr="00D80540" w:rsidRDefault="00D80540" w:rsidP="00D80540">
      <w:pPr>
        <w:spacing w:line="257" w:lineRule="atLeast"/>
        <w:ind w:firstLine="62"/>
        <w:jc w:val="both"/>
        <w:rPr>
          <w:color w:val="000000"/>
          <w:szCs w:val="24"/>
        </w:rPr>
      </w:pPr>
    </w:p>
    <w:p w14:paraId="71F04DD4" w14:textId="77777777" w:rsidR="00D80540" w:rsidRPr="00D80540" w:rsidRDefault="00D80540" w:rsidP="00D80540">
      <w:pPr>
        <w:spacing w:line="257" w:lineRule="atLeast"/>
        <w:jc w:val="both"/>
        <w:rPr>
          <w:color w:val="000000"/>
          <w:szCs w:val="24"/>
        </w:rPr>
      </w:pPr>
      <w:r w:rsidRPr="00D80540">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AE6A2A5" w14:textId="77777777" w:rsidR="00D80540" w:rsidRPr="00D80540" w:rsidRDefault="00D80540" w:rsidP="00D80540">
      <w:pPr>
        <w:spacing w:line="257" w:lineRule="atLeast"/>
        <w:jc w:val="both"/>
        <w:rPr>
          <w:color w:val="000000"/>
          <w:szCs w:val="24"/>
        </w:rPr>
      </w:pPr>
      <w:r w:rsidRPr="00D80540">
        <w:rPr>
          <w:b/>
          <w:bCs/>
          <w:color w:val="000000"/>
          <w:szCs w:val="24"/>
        </w:rPr>
        <w:t>Pastaba.</w:t>
      </w:r>
      <w:r w:rsidRPr="00D80540">
        <w:rPr>
          <w:color w:val="000000"/>
          <w:szCs w:val="24"/>
        </w:rPr>
        <w:t> </w:t>
      </w:r>
      <w:r w:rsidRPr="00D80540">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CFA6BAE" w14:textId="77777777" w:rsidR="00D80540" w:rsidRPr="00D80540" w:rsidRDefault="00D80540" w:rsidP="00D80540">
      <w:pPr>
        <w:spacing w:line="257" w:lineRule="atLeast"/>
        <w:jc w:val="both"/>
        <w:rPr>
          <w:color w:val="000000"/>
          <w:szCs w:val="24"/>
        </w:rPr>
      </w:pPr>
      <w:r w:rsidRPr="00D80540">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80540">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D80540">
        <w:rPr>
          <w:color w:val="000000"/>
          <w:szCs w:val="24"/>
          <w:shd w:val="clear" w:color="auto" w:fill="FFFFFF"/>
        </w:rPr>
        <w:t xml:space="preserve">), atitinkantį Bendrųjų sąlygų 10 skyriuje nurodytas sąlygas, per Specialiosiose sąlygose nustatytą terminą (toliau – </w:t>
      </w:r>
      <w:r w:rsidRPr="00D80540">
        <w:rPr>
          <w:b/>
          <w:bCs/>
          <w:color w:val="000000"/>
          <w:szCs w:val="24"/>
          <w:shd w:val="clear" w:color="auto" w:fill="FFFFFF"/>
        </w:rPr>
        <w:t>Sutarties įvykdymo užtikrinimas</w:t>
      </w:r>
      <w:r w:rsidRPr="00D80540">
        <w:rPr>
          <w:color w:val="000000"/>
          <w:szCs w:val="24"/>
          <w:shd w:val="clear" w:color="auto" w:fill="FFFFFF"/>
        </w:rPr>
        <w:t>).</w:t>
      </w:r>
    </w:p>
    <w:p w14:paraId="5E01E6F3"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05D21F"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C5A9A93"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AE8AC6D" w14:textId="77777777" w:rsidR="00D80540" w:rsidRPr="00D80540" w:rsidRDefault="00D80540" w:rsidP="00D80540">
      <w:pPr>
        <w:spacing w:line="257" w:lineRule="atLeast"/>
        <w:jc w:val="both"/>
        <w:textAlignment w:val="baseline"/>
        <w:rPr>
          <w:color w:val="000000"/>
          <w:szCs w:val="24"/>
        </w:rPr>
      </w:pPr>
      <w:r w:rsidRPr="00D80540">
        <w:rPr>
          <w:color w:val="000000"/>
          <w:szCs w:val="24"/>
        </w:rPr>
        <w:t xml:space="preserve">10.6. Sutarties įvykdymo užtikrinime negali būti nurodyta, kad bankas (draudimo bendrovė) atsako tik už tiesioginių nuostolių atlyginimą. Bankas (draudimo bendrovė) neturi teisės reikalauti, kad Pirkėjas </w:t>
      </w:r>
      <w:r w:rsidRPr="00D80540">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B2BC630"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10.7. Sutarties įvykdymo užtikrinimas turi įsigalioti ne vėliau negu jo pateikimo Pirkėjui dieną. </w:t>
      </w:r>
    </w:p>
    <w:p w14:paraId="495EEB31"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10.8. Sutarties įvykdymo užtikrinimo suma turi būti nurodoma ir išmokama eurais. </w:t>
      </w:r>
    </w:p>
    <w:p w14:paraId="597182C7" w14:textId="77777777" w:rsidR="00D80540" w:rsidRPr="00D80540" w:rsidRDefault="00D80540" w:rsidP="00D80540">
      <w:pPr>
        <w:spacing w:line="257" w:lineRule="atLeast"/>
        <w:jc w:val="both"/>
        <w:textAlignment w:val="baseline"/>
        <w:rPr>
          <w:szCs w:val="24"/>
        </w:rPr>
      </w:pPr>
      <w:r w:rsidRPr="00D80540">
        <w:rPr>
          <w:color w:val="000000"/>
          <w:szCs w:val="24"/>
        </w:rPr>
        <w:t xml:space="preserve">10.9. Sutarties įvykdymo užtikrinimas turi būti surašytas lietuvių arba kita kalba (esant Pirkėjo </w:t>
      </w:r>
      <w:r w:rsidRPr="00D80540">
        <w:rPr>
          <w:szCs w:val="24"/>
        </w:rPr>
        <w:t>prašymui, turi būti pateiktas vertimas į lietuvių kalbą). </w:t>
      </w:r>
    </w:p>
    <w:p w14:paraId="72B2ED2C" w14:textId="77777777" w:rsidR="00D80540" w:rsidRPr="00D80540" w:rsidRDefault="00D80540" w:rsidP="00D80540">
      <w:pPr>
        <w:spacing w:line="257" w:lineRule="atLeast"/>
        <w:jc w:val="both"/>
        <w:textAlignment w:val="baseline"/>
        <w:rPr>
          <w:szCs w:val="24"/>
        </w:rPr>
      </w:pPr>
      <w:r w:rsidRPr="00D80540">
        <w:rPr>
          <w:szCs w:val="24"/>
        </w:rPr>
        <w:t xml:space="preserve">10.10. Sutarties įvykdymo užtikrinime nurodytas jo galiojimo terminas turi būti ne trumpesnis nei nurodytas </w:t>
      </w:r>
      <w:r w:rsidRPr="00D80540">
        <w:rPr>
          <w:rFonts w:eastAsia="Calibri"/>
          <w:kern w:val="2"/>
          <w:szCs w:val="24"/>
        </w:rPr>
        <w:t>Specialiosiose sąlygose</w:t>
      </w:r>
      <w:r w:rsidRPr="00D80540">
        <w:rPr>
          <w:szCs w:val="24"/>
        </w:rPr>
        <w:t>. </w:t>
      </w:r>
    </w:p>
    <w:p w14:paraId="5541ABDE"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36B394A"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381BD53"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348F324" w14:textId="77777777" w:rsidR="00D80540" w:rsidRPr="00D80540" w:rsidRDefault="00D80540" w:rsidP="00D80540">
      <w:pPr>
        <w:spacing w:line="257" w:lineRule="atLeast"/>
        <w:jc w:val="both"/>
        <w:rPr>
          <w:color w:val="000000"/>
          <w:szCs w:val="24"/>
        </w:rPr>
      </w:pPr>
      <w:r w:rsidRPr="00D80540">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A48BB1"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38FB016"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10.16. Pirkėjas gali pasinaudoti Sutarties įvykdymo užtikrinimu, esant bet kuriai iš žemiau nurodytų aplinkybių:  </w:t>
      </w:r>
    </w:p>
    <w:p w14:paraId="0A630AF8"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10.16.1. Tiekėjas neįvykdė, nevykdo arba netinkamai vykdo savo įsipareigojimus pagal Sutartį;  </w:t>
      </w:r>
    </w:p>
    <w:p w14:paraId="14A890CE"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10.16.2. Tiekėjas per protingai nustatytą laikotarpį neįvykdo Pirkėjo nurodymo ištaisyti Prekių trūkumus;  </w:t>
      </w:r>
    </w:p>
    <w:p w14:paraId="21C7F7F8"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F80A35D" w14:textId="77777777" w:rsidR="00D80540" w:rsidRPr="00D80540" w:rsidRDefault="00D80540" w:rsidP="00D80540">
      <w:pPr>
        <w:spacing w:line="257" w:lineRule="atLeast"/>
        <w:jc w:val="both"/>
        <w:textAlignment w:val="baseline"/>
        <w:rPr>
          <w:color w:val="000000"/>
          <w:szCs w:val="24"/>
        </w:rPr>
      </w:pPr>
      <w:r w:rsidRPr="00D80540">
        <w:rPr>
          <w:color w:val="000000"/>
          <w:szCs w:val="24"/>
        </w:rPr>
        <w:t>10.16.4. Tiekėjas be pateisinamos priežasties (ne Sutartyje nustatytais atvejais) vienašališkai nutraukia Sutartį. </w:t>
      </w:r>
    </w:p>
    <w:p w14:paraId="5507D816" w14:textId="77777777" w:rsidR="00D80540" w:rsidRPr="00D80540" w:rsidRDefault="00D80540" w:rsidP="00D80540">
      <w:pPr>
        <w:spacing w:line="257" w:lineRule="atLeast"/>
        <w:ind w:firstLine="62"/>
        <w:jc w:val="both"/>
        <w:textAlignment w:val="baseline"/>
        <w:rPr>
          <w:color w:val="000000"/>
          <w:szCs w:val="24"/>
        </w:rPr>
      </w:pPr>
    </w:p>
    <w:p w14:paraId="28F9B1C4" w14:textId="77777777" w:rsidR="00D80540" w:rsidRPr="00D80540" w:rsidRDefault="00D80540" w:rsidP="00D80540">
      <w:pPr>
        <w:spacing w:line="257" w:lineRule="atLeast"/>
        <w:jc w:val="center"/>
        <w:rPr>
          <w:color w:val="000000"/>
          <w:szCs w:val="24"/>
        </w:rPr>
      </w:pPr>
      <w:r w:rsidRPr="00D80540">
        <w:rPr>
          <w:b/>
          <w:bCs/>
          <w:caps/>
          <w:color w:val="000000"/>
          <w:szCs w:val="24"/>
        </w:rPr>
        <w:t>11.  SUTARTIES KAINA IR JOS PERSKAIČIAVIMAS</w:t>
      </w:r>
    </w:p>
    <w:p w14:paraId="0E2563A7" w14:textId="77777777" w:rsidR="00D80540" w:rsidRPr="00D80540" w:rsidRDefault="00D80540" w:rsidP="00D80540">
      <w:pPr>
        <w:spacing w:line="257" w:lineRule="atLeast"/>
        <w:ind w:firstLine="62"/>
        <w:jc w:val="both"/>
        <w:rPr>
          <w:color w:val="000000"/>
          <w:szCs w:val="24"/>
        </w:rPr>
      </w:pPr>
    </w:p>
    <w:p w14:paraId="4B6CC107" w14:textId="77777777" w:rsidR="00D80540" w:rsidRPr="00D80540" w:rsidRDefault="00D80540" w:rsidP="00D80540">
      <w:pPr>
        <w:spacing w:line="257" w:lineRule="atLeast"/>
        <w:jc w:val="both"/>
        <w:rPr>
          <w:color w:val="000000"/>
          <w:szCs w:val="24"/>
        </w:rPr>
      </w:pPr>
      <w:r w:rsidRPr="00D80540">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26360EB3" w14:textId="77777777" w:rsidR="00D80540" w:rsidRPr="00D80540" w:rsidRDefault="00D80540" w:rsidP="00D80540">
      <w:pPr>
        <w:spacing w:line="257" w:lineRule="atLeast"/>
        <w:jc w:val="both"/>
        <w:rPr>
          <w:color w:val="000000"/>
          <w:szCs w:val="24"/>
        </w:rPr>
      </w:pPr>
      <w:r w:rsidRPr="00D80540">
        <w:rPr>
          <w:color w:val="000000"/>
          <w:szCs w:val="24"/>
        </w:rPr>
        <w:t>11.2. Pradinės sutarties vertė yra nurodyta Specialiosiose sąlygose.</w:t>
      </w:r>
    </w:p>
    <w:p w14:paraId="02DEA4C0" w14:textId="77777777" w:rsidR="00D80540" w:rsidRPr="00D80540" w:rsidRDefault="00D80540" w:rsidP="00D80540">
      <w:pPr>
        <w:spacing w:line="257" w:lineRule="atLeast"/>
        <w:jc w:val="both"/>
        <w:rPr>
          <w:color w:val="000000"/>
          <w:szCs w:val="24"/>
        </w:rPr>
      </w:pPr>
      <w:r w:rsidRPr="00D80540">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263044F" w14:textId="77777777" w:rsidR="00D80540" w:rsidRPr="00D80540" w:rsidRDefault="00D80540" w:rsidP="00D80540">
      <w:pPr>
        <w:spacing w:line="257" w:lineRule="atLeast"/>
        <w:jc w:val="both"/>
        <w:rPr>
          <w:color w:val="000000"/>
          <w:szCs w:val="24"/>
        </w:rPr>
      </w:pPr>
      <w:r w:rsidRPr="00D80540">
        <w:rPr>
          <w:color w:val="000000"/>
          <w:szCs w:val="24"/>
        </w:rPr>
        <w:t>11.4. Sutarties kainos peržiūra atliekama Specialiosiose sąlygose nustatyta tvarka.</w:t>
      </w:r>
    </w:p>
    <w:p w14:paraId="1BA92B23" w14:textId="77777777" w:rsidR="00D80540" w:rsidRPr="00D80540" w:rsidRDefault="00D80540" w:rsidP="00D80540">
      <w:pPr>
        <w:spacing w:line="257" w:lineRule="atLeast"/>
        <w:ind w:firstLine="62"/>
        <w:jc w:val="both"/>
        <w:rPr>
          <w:color w:val="000000"/>
          <w:szCs w:val="24"/>
        </w:rPr>
      </w:pPr>
    </w:p>
    <w:p w14:paraId="43E89F6D" w14:textId="77777777" w:rsidR="00D80540" w:rsidRPr="00D80540" w:rsidRDefault="00D80540" w:rsidP="00D80540">
      <w:pPr>
        <w:spacing w:line="257" w:lineRule="atLeast"/>
        <w:jc w:val="center"/>
        <w:rPr>
          <w:color w:val="000000"/>
          <w:szCs w:val="24"/>
        </w:rPr>
      </w:pPr>
      <w:r w:rsidRPr="00D80540">
        <w:rPr>
          <w:b/>
          <w:bCs/>
          <w:caps/>
          <w:color w:val="000000"/>
          <w:szCs w:val="24"/>
        </w:rPr>
        <w:t>12.  ATSISKAITYMO TVARKA</w:t>
      </w:r>
    </w:p>
    <w:p w14:paraId="4E38FDE6" w14:textId="77777777" w:rsidR="00D80540" w:rsidRPr="00D80540" w:rsidRDefault="00D80540" w:rsidP="00D80540">
      <w:pPr>
        <w:spacing w:line="257" w:lineRule="atLeast"/>
        <w:ind w:firstLine="62"/>
        <w:jc w:val="center"/>
        <w:rPr>
          <w:color w:val="000000"/>
          <w:szCs w:val="24"/>
        </w:rPr>
      </w:pPr>
    </w:p>
    <w:p w14:paraId="7B715092" w14:textId="77777777" w:rsidR="00D80540" w:rsidRPr="00D80540" w:rsidRDefault="00D80540" w:rsidP="00D80540">
      <w:pPr>
        <w:spacing w:line="257" w:lineRule="atLeast"/>
        <w:jc w:val="center"/>
        <w:rPr>
          <w:color w:val="000000"/>
          <w:szCs w:val="24"/>
        </w:rPr>
      </w:pPr>
      <w:r w:rsidRPr="00D80540">
        <w:rPr>
          <w:b/>
          <w:bCs/>
          <w:color w:val="000000"/>
          <w:szCs w:val="24"/>
        </w:rPr>
        <w:t>12.1.  Išankstinis mokėjimas (avansas) (jei taikoma)</w:t>
      </w:r>
    </w:p>
    <w:p w14:paraId="452CE015" w14:textId="77777777" w:rsidR="00D80540" w:rsidRPr="00D80540" w:rsidRDefault="00D80540" w:rsidP="00D80540">
      <w:pPr>
        <w:spacing w:line="257" w:lineRule="atLeast"/>
        <w:ind w:firstLine="62"/>
        <w:jc w:val="both"/>
        <w:rPr>
          <w:color w:val="000000"/>
          <w:szCs w:val="24"/>
        </w:rPr>
      </w:pPr>
    </w:p>
    <w:p w14:paraId="659D66F5" w14:textId="77777777" w:rsidR="00D80540" w:rsidRPr="00D80540" w:rsidRDefault="00D80540" w:rsidP="00D80540">
      <w:pPr>
        <w:spacing w:line="257" w:lineRule="atLeast"/>
        <w:jc w:val="both"/>
        <w:textAlignment w:val="baseline"/>
        <w:rPr>
          <w:color w:val="000000"/>
          <w:szCs w:val="24"/>
        </w:rPr>
      </w:pPr>
      <w:r w:rsidRPr="00D80540">
        <w:rPr>
          <w:color w:val="000000"/>
          <w:szCs w:val="24"/>
        </w:rPr>
        <w:t xml:space="preserve">12.1.1. Bendrųjų sąlygų 12.1 poskyrio sąlygos taikomos tuo atveju, jei Specialiosiose sąlygose yra nurodyta, kad Tiekėjui mokamas išankstinis mokėjimas (avansas) (toliau – </w:t>
      </w:r>
      <w:r w:rsidRPr="00D80540">
        <w:rPr>
          <w:b/>
          <w:bCs/>
          <w:color w:val="000000"/>
          <w:szCs w:val="24"/>
        </w:rPr>
        <w:t>Avansas</w:t>
      </w:r>
      <w:r w:rsidRPr="00D80540">
        <w:rPr>
          <w:color w:val="000000"/>
          <w:szCs w:val="24"/>
        </w:rPr>
        <w:t>). </w:t>
      </w:r>
    </w:p>
    <w:p w14:paraId="6283C355" w14:textId="77777777" w:rsidR="00D80540" w:rsidRPr="00D80540" w:rsidRDefault="00D80540" w:rsidP="00D80540">
      <w:pPr>
        <w:spacing w:line="257" w:lineRule="atLeast"/>
        <w:jc w:val="both"/>
        <w:textAlignment w:val="baseline"/>
        <w:rPr>
          <w:color w:val="000000"/>
          <w:szCs w:val="24"/>
        </w:rPr>
      </w:pPr>
      <w:r w:rsidRPr="00D80540">
        <w:rPr>
          <w:color w:val="000000"/>
          <w:szCs w:val="24"/>
        </w:rPr>
        <w:t xml:space="preserve">12.1.2. Pirkėjas sumoka Tiekėjui </w:t>
      </w:r>
      <w:r w:rsidRPr="00D80540">
        <w:rPr>
          <w:rFonts w:eastAsia="Calibri"/>
          <w:kern w:val="2"/>
          <w:szCs w:val="24"/>
        </w:rPr>
        <w:t>ne didesnį kaip Specialiosiose sąlygose nurodyto dydžio Avansą</w:t>
      </w:r>
      <w:r w:rsidRPr="00D80540">
        <w:rPr>
          <w:color w:val="000000"/>
          <w:szCs w:val="24"/>
        </w:rPr>
        <w:t>.</w:t>
      </w:r>
    </w:p>
    <w:p w14:paraId="73E97728" w14:textId="77777777" w:rsidR="00D80540" w:rsidRPr="00D80540" w:rsidRDefault="00D80540" w:rsidP="00D80540">
      <w:pPr>
        <w:spacing w:line="257" w:lineRule="atLeast"/>
        <w:jc w:val="both"/>
        <w:textAlignment w:val="baseline"/>
        <w:rPr>
          <w:color w:val="000000"/>
          <w:szCs w:val="24"/>
        </w:rPr>
      </w:pPr>
      <w:r w:rsidRPr="00D80540">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80540">
        <w:rPr>
          <w:b/>
          <w:bCs/>
          <w:color w:val="000000"/>
          <w:szCs w:val="24"/>
        </w:rPr>
        <w:t>Avanso užtikrinimas</w:t>
      </w:r>
      <w:r w:rsidRPr="00D80540">
        <w:rPr>
          <w:color w:val="000000"/>
          <w:szCs w:val="24"/>
        </w:rPr>
        <w:t>). </w:t>
      </w:r>
    </w:p>
    <w:p w14:paraId="5E8D2D38" w14:textId="77777777" w:rsidR="00D80540" w:rsidRPr="00D80540" w:rsidRDefault="00D80540" w:rsidP="00D80540">
      <w:pPr>
        <w:spacing w:line="257" w:lineRule="atLeast"/>
        <w:jc w:val="both"/>
        <w:textAlignment w:val="baseline"/>
        <w:rPr>
          <w:color w:val="000000"/>
          <w:szCs w:val="24"/>
        </w:rPr>
      </w:pPr>
      <w:r w:rsidRPr="00D80540">
        <w:rPr>
          <w:b/>
          <w:bCs/>
          <w:color w:val="000000"/>
          <w:szCs w:val="24"/>
        </w:rPr>
        <w:t>Pastaba.</w:t>
      </w:r>
      <w:r w:rsidRPr="00D80540">
        <w:rPr>
          <w:color w:val="000000"/>
          <w:szCs w:val="24"/>
        </w:rPr>
        <w:t> </w:t>
      </w:r>
      <w:r w:rsidRPr="00D80540">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80540">
        <w:rPr>
          <w:color w:val="000000"/>
          <w:szCs w:val="24"/>
        </w:rPr>
        <w:t> </w:t>
      </w:r>
      <w:r w:rsidRPr="00D80540">
        <w:rPr>
          <w:color w:val="000000"/>
          <w:szCs w:val="24"/>
          <w:shd w:val="clear" w:color="auto" w:fill="FFFFFF"/>
        </w:rPr>
        <w:t>įstatymų bei kitų teisės aktų</w:t>
      </w:r>
      <w:r w:rsidRPr="00D80540">
        <w:rPr>
          <w:color w:val="000000"/>
          <w:szCs w:val="24"/>
        </w:rPr>
        <w:t> </w:t>
      </w:r>
      <w:r w:rsidRPr="00D80540">
        <w:rPr>
          <w:color w:val="000000"/>
          <w:szCs w:val="24"/>
          <w:shd w:val="clear" w:color="auto" w:fill="FFFFFF"/>
        </w:rPr>
        <w:t>nuostatas.</w:t>
      </w:r>
    </w:p>
    <w:p w14:paraId="690CA890" w14:textId="77777777" w:rsidR="00D80540" w:rsidRPr="00D80540" w:rsidRDefault="00D80540" w:rsidP="00D80540">
      <w:pPr>
        <w:spacing w:line="257" w:lineRule="atLeast"/>
        <w:jc w:val="both"/>
        <w:textAlignment w:val="baseline"/>
        <w:rPr>
          <w:szCs w:val="24"/>
        </w:rPr>
      </w:pPr>
      <w:r w:rsidRPr="00D80540">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5AB99BF" w14:textId="77777777" w:rsidR="00D80540" w:rsidRPr="00D80540" w:rsidRDefault="00D80540" w:rsidP="00D80540">
      <w:pPr>
        <w:spacing w:line="257" w:lineRule="atLeast"/>
        <w:jc w:val="both"/>
        <w:textAlignment w:val="baseline"/>
        <w:rPr>
          <w:color w:val="000000"/>
          <w:szCs w:val="24"/>
        </w:rPr>
      </w:pPr>
      <w:r w:rsidRPr="00D80540">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335EA69" w14:textId="77777777" w:rsidR="00D80540" w:rsidRPr="00D80540" w:rsidRDefault="00D80540" w:rsidP="00D80540">
      <w:pPr>
        <w:spacing w:line="257" w:lineRule="atLeast"/>
        <w:jc w:val="both"/>
        <w:textAlignment w:val="baseline"/>
        <w:rPr>
          <w:color w:val="000000"/>
          <w:szCs w:val="24"/>
        </w:rPr>
      </w:pPr>
      <w:r w:rsidRPr="00D80540">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66E9690" w14:textId="77777777" w:rsidR="00D80540" w:rsidRPr="00D80540" w:rsidRDefault="00D80540" w:rsidP="00D80540">
      <w:pPr>
        <w:spacing w:line="257" w:lineRule="atLeast"/>
        <w:jc w:val="both"/>
        <w:textAlignment w:val="baseline"/>
        <w:rPr>
          <w:color w:val="000000"/>
          <w:szCs w:val="24"/>
        </w:rPr>
      </w:pPr>
      <w:r w:rsidRPr="00D80540">
        <w:rPr>
          <w:color w:val="000000"/>
          <w:szCs w:val="24"/>
        </w:rPr>
        <w:t>12.1.7. Avanso užtikrinimo suma turi būti nurodoma ir išmokama eurais. </w:t>
      </w:r>
    </w:p>
    <w:p w14:paraId="5B92D2AD" w14:textId="77777777" w:rsidR="00D80540" w:rsidRPr="00D80540" w:rsidRDefault="00D80540" w:rsidP="00D80540">
      <w:pPr>
        <w:spacing w:line="257" w:lineRule="atLeast"/>
        <w:jc w:val="both"/>
        <w:textAlignment w:val="baseline"/>
        <w:rPr>
          <w:color w:val="000000"/>
          <w:szCs w:val="24"/>
        </w:rPr>
      </w:pPr>
      <w:r w:rsidRPr="00D80540">
        <w:rPr>
          <w:color w:val="000000"/>
          <w:szCs w:val="24"/>
        </w:rPr>
        <w:t>12.1.8. Avanso užtikrinimas turi būti surašytas lietuvių arba kita kalba (esant Pirkėjo prašymui, turi būti pateiktas vertimas į lietuvių kalbą). </w:t>
      </w:r>
    </w:p>
    <w:p w14:paraId="2AA911D0" w14:textId="77777777" w:rsidR="00D80540" w:rsidRPr="00D80540" w:rsidRDefault="00D80540" w:rsidP="00D80540">
      <w:pPr>
        <w:spacing w:line="257" w:lineRule="atLeast"/>
        <w:jc w:val="both"/>
        <w:textAlignment w:val="baseline"/>
        <w:rPr>
          <w:color w:val="000000"/>
          <w:szCs w:val="24"/>
        </w:rPr>
      </w:pPr>
      <w:r w:rsidRPr="00D80540">
        <w:rPr>
          <w:color w:val="000000"/>
          <w:szCs w:val="24"/>
        </w:rPr>
        <w:t>12.1.9. Avanso užtikrinimas, neatitinkantis šiame Sutarties poskyryje nustatytų reikalavimų, nebus priimamas. </w:t>
      </w:r>
    </w:p>
    <w:p w14:paraId="331D1FAC" w14:textId="77777777" w:rsidR="00D80540" w:rsidRPr="00D80540" w:rsidRDefault="00D80540" w:rsidP="00D80540">
      <w:pPr>
        <w:spacing w:line="257" w:lineRule="atLeast"/>
        <w:jc w:val="both"/>
        <w:textAlignment w:val="baseline"/>
        <w:rPr>
          <w:color w:val="000000"/>
          <w:szCs w:val="24"/>
        </w:rPr>
      </w:pPr>
      <w:r w:rsidRPr="00D80540">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F54CB6B" w14:textId="77777777" w:rsidR="00D80540" w:rsidRPr="00D80540" w:rsidRDefault="00D80540" w:rsidP="00D80540">
      <w:pPr>
        <w:spacing w:line="257" w:lineRule="atLeast"/>
        <w:jc w:val="both"/>
        <w:textAlignment w:val="baseline"/>
        <w:rPr>
          <w:color w:val="000000"/>
          <w:szCs w:val="24"/>
        </w:rPr>
      </w:pPr>
      <w:r w:rsidRPr="00D80540">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30CC214" w14:textId="77777777" w:rsidR="00D80540" w:rsidRPr="00D80540" w:rsidRDefault="00D80540" w:rsidP="00D80540">
      <w:pPr>
        <w:spacing w:line="257" w:lineRule="atLeast"/>
        <w:jc w:val="both"/>
        <w:textAlignment w:val="baseline"/>
        <w:rPr>
          <w:color w:val="000000"/>
          <w:szCs w:val="24"/>
        </w:rPr>
      </w:pPr>
      <w:r w:rsidRPr="00D80540">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B7E5CFF" w14:textId="77777777" w:rsidR="00D80540" w:rsidRPr="00D80540" w:rsidRDefault="00D80540" w:rsidP="00D80540">
      <w:pPr>
        <w:spacing w:line="257" w:lineRule="atLeast"/>
        <w:ind w:firstLine="62"/>
        <w:jc w:val="both"/>
        <w:textAlignment w:val="baseline"/>
        <w:rPr>
          <w:color w:val="000000"/>
          <w:szCs w:val="24"/>
        </w:rPr>
      </w:pPr>
    </w:p>
    <w:p w14:paraId="49C2737C" w14:textId="77777777" w:rsidR="00D80540" w:rsidRPr="00D80540" w:rsidRDefault="00D80540" w:rsidP="00D80540">
      <w:pPr>
        <w:spacing w:line="257" w:lineRule="atLeast"/>
        <w:jc w:val="center"/>
        <w:rPr>
          <w:color w:val="000000"/>
          <w:szCs w:val="24"/>
        </w:rPr>
      </w:pPr>
      <w:r w:rsidRPr="00D80540">
        <w:rPr>
          <w:b/>
          <w:bCs/>
          <w:color w:val="000000"/>
          <w:szCs w:val="24"/>
        </w:rPr>
        <w:t>12.2.  Mokėjimų tvarka</w:t>
      </w:r>
    </w:p>
    <w:p w14:paraId="43D53583" w14:textId="77777777" w:rsidR="00D80540" w:rsidRPr="00D80540" w:rsidRDefault="00D80540" w:rsidP="00D80540">
      <w:pPr>
        <w:spacing w:line="257" w:lineRule="atLeast"/>
        <w:ind w:firstLine="62"/>
        <w:jc w:val="both"/>
        <w:rPr>
          <w:color w:val="000000"/>
          <w:szCs w:val="24"/>
        </w:rPr>
      </w:pPr>
    </w:p>
    <w:p w14:paraId="6572B7C8" w14:textId="77777777" w:rsidR="00D80540" w:rsidRPr="00D80540" w:rsidRDefault="00D80540" w:rsidP="00D80540">
      <w:pPr>
        <w:spacing w:line="257" w:lineRule="atLeast"/>
        <w:jc w:val="both"/>
        <w:rPr>
          <w:color w:val="000000"/>
          <w:szCs w:val="24"/>
        </w:rPr>
      </w:pPr>
      <w:r w:rsidRPr="00D80540">
        <w:rPr>
          <w:color w:val="000000"/>
          <w:szCs w:val="24"/>
        </w:rPr>
        <w:t>12.2.1. Tiekėjas išrašo Sąskaitą tik Šalims pasirašius Prekių perdavimo–priėmimo aktą, jeigu kitaip nenumatyta Specialiosiose sąlygose:</w:t>
      </w:r>
    </w:p>
    <w:p w14:paraId="7D0161A6" w14:textId="77777777" w:rsidR="00D80540" w:rsidRPr="00D80540" w:rsidRDefault="00D80540" w:rsidP="00D80540">
      <w:pPr>
        <w:spacing w:line="257" w:lineRule="atLeast"/>
        <w:jc w:val="both"/>
        <w:rPr>
          <w:color w:val="000000"/>
          <w:szCs w:val="24"/>
        </w:rPr>
      </w:pPr>
      <w:r w:rsidRPr="00D80540">
        <w:rPr>
          <w:color w:val="000000"/>
          <w:szCs w:val="24"/>
        </w:rPr>
        <w:t xml:space="preserve">12.2.1.1. elektroninę sąskaitą faktūrą, atitinkančią Europos elektroninių sąskaitų faktūrų standartą, kurio nuoroda paskelbta 2017 m. spalio 16 d. Komisijos įgyvendinimo sprendime </w:t>
      </w:r>
      <w:r w:rsidRPr="00D80540">
        <w:rPr>
          <w:color w:val="467886"/>
          <w:szCs w:val="24"/>
          <w:u w:val="single"/>
        </w:rPr>
        <w:t>(ES) 2017/1870</w:t>
      </w:r>
      <w:r w:rsidRPr="00D80540">
        <w:rPr>
          <w:color w:val="000000"/>
          <w:szCs w:val="24"/>
        </w:rPr>
        <w:t xml:space="preserve"> dėl nuorodos į Europos elektroninių sąskaitų faktūrų standartą ir sintaksių sąrašo paskelbimo pagal Europos Parlamento ir Tarybos direktyvą </w:t>
      </w:r>
      <w:r w:rsidRPr="00D80540">
        <w:rPr>
          <w:color w:val="467886"/>
          <w:szCs w:val="24"/>
          <w:u w:val="single"/>
        </w:rPr>
        <w:t>2014/55/ES</w:t>
      </w:r>
      <w:r w:rsidRPr="00D80540">
        <w:rPr>
          <w:color w:val="000000"/>
          <w:szCs w:val="24"/>
        </w:rPr>
        <w:t> (toliau – </w:t>
      </w:r>
      <w:r w:rsidRPr="00D80540">
        <w:rPr>
          <w:b/>
          <w:bCs/>
          <w:color w:val="000000"/>
          <w:szCs w:val="24"/>
        </w:rPr>
        <w:t>Europos elektroninių sąskaitų faktūrų</w:t>
      </w:r>
      <w:r w:rsidRPr="00D80540">
        <w:rPr>
          <w:color w:val="000000"/>
          <w:szCs w:val="24"/>
        </w:rPr>
        <w:t> </w:t>
      </w:r>
      <w:r w:rsidRPr="00D80540">
        <w:rPr>
          <w:b/>
          <w:bCs/>
          <w:color w:val="000000"/>
          <w:szCs w:val="24"/>
        </w:rPr>
        <w:t>standartas</w:t>
      </w:r>
      <w:r w:rsidRPr="00D80540">
        <w:rPr>
          <w:color w:val="000000"/>
          <w:szCs w:val="24"/>
        </w:rPr>
        <w:t xml:space="preserve">), Tiekėjas gali pateikti </w:t>
      </w:r>
      <w:r w:rsidRPr="00D80540">
        <w:rPr>
          <w:rFonts w:eastAsia="Arial"/>
          <w:kern w:val="2"/>
          <w:szCs w:val="24"/>
        </w:rPr>
        <w:t>pasirinktomis priemonėmis</w:t>
      </w:r>
      <w:r w:rsidRPr="00D80540">
        <w:rPr>
          <w:color w:val="000000"/>
          <w:szCs w:val="24"/>
        </w:rPr>
        <w:t>;</w:t>
      </w:r>
    </w:p>
    <w:p w14:paraId="390C1005" w14:textId="77777777" w:rsidR="00D80540" w:rsidRPr="00D80540" w:rsidRDefault="00D80540" w:rsidP="00D80540">
      <w:pPr>
        <w:spacing w:line="257" w:lineRule="atLeast"/>
        <w:jc w:val="both"/>
        <w:rPr>
          <w:color w:val="000000"/>
          <w:szCs w:val="24"/>
        </w:rPr>
      </w:pPr>
      <w:r w:rsidRPr="00D80540">
        <w:rPr>
          <w:color w:val="000000"/>
          <w:szCs w:val="24"/>
        </w:rPr>
        <w:t xml:space="preserve">12.2.1.2. Europos elektroninių sąskaitų faktūrų standarto neatitinkančią elektroninę sąskaitą faktūrą Tiekėjas </w:t>
      </w:r>
      <w:r w:rsidRPr="00D80540">
        <w:rPr>
          <w:rFonts w:eastAsia="Arial"/>
          <w:kern w:val="2"/>
          <w:szCs w:val="24"/>
        </w:rPr>
        <w:t xml:space="preserve">gali teikti tik naudodamasis Sąskaitų administravimo bendrosios informacinės sistemos (toliau – </w:t>
      </w:r>
      <w:r w:rsidRPr="00D80540">
        <w:rPr>
          <w:rFonts w:eastAsia="Arial"/>
          <w:b/>
          <w:bCs/>
          <w:kern w:val="2"/>
          <w:szCs w:val="24"/>
        </w:rPr>
        <w:t>SABIS</w:t>
      </w:r>
      <w:r w:rsidRPr="00D80540">
        <w:rPr>
          <w:rFonts w:eastAsia="Arial"/>
          <w:kern w:val="2"/>
          <w:szCs w:val="24"/>
        </w:rPr>
        <w:t>) priemonėmis</w:t>
      </w:r>
      <w:r w:rsidRPr="00D80540">
        <w:rPr>
          <w:color w:val="000000"/>
          <w:szCs w:val="24"/>
        </w:rPr>
        <w:t>.</w:t>
      </w:r>
    </w:p>
    <w:p w14:paraId="1ECF6D41" w14:textId="77777777" w:rsidR="00D80540" w:rsidRPr="00D80540" w:rsidRDefault="00D80540" w:rsidP="00D80540">
      <w:pPr>
        <w:spacing w:line="257" w:lineRule="atLeast"/>
        <w:jc w:val="both"/>
        <w:rPr>
          <w:color w:val="000000"/>
          <w:szCs w:val="24"/>
        </w:rPr>
      </w:pPr>
      <w:r w:rsidRPr="00D80540">
        <w:rPr>
          <w:color w:val="000000"/>
          <w:szCs w:val="24"/>
        </w:rPr>
        <w:t xml:space="preserve">12.2.2. Pirkėjas elektronines sąskaitas faktūras priima ir apdoroja naudodamasis informacinės sistemos SABIS priemonėmis, </w:t>
      </w:r>
      <w:r w:rsidRPr="00D80540">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D80540">
        <w:rPr>
          <w:color w:val="000000"/>
          <w:szCs w:val="24"/>
        </w:rPr>
        <w:t>.</w:t>
      </w:r>
    </w:p>
    <w:p w14:paraId="169F1D80" w14:textId="77777777" w:rsidR="00D80540" w:rsidRPr="00D80540" w:rsidRDefault="00D80540" w:rsidP="00D80540">
      <w:pPr>
        <w:spacing w:line="257" w:lineRule="atLeast"/>
        <w:jc w:val="both"/>
        <w:rPr>
          <w:color w:val="000000"/>
          <w:szCs w:val="24"/>
        </w:rPr>
      </w:pPr>
      <w:r w:rsidRPr="00D80540">
        <w:rPr>
          <w:color w:val="000000"/>
          <w:szCs w:val="24"/>
        </w:rPr>
        <w:t>12.2.3. Išankstinio mokėjimo sąskaitas (jeigu Specialiosiose sąlygose yra numatytas Avanso mokėjimas) Tiekėjas privalo pateikti šiame Sutarties poskyryje nustatyta tvarka.</w:t>
      </w:r>
    </w:p>
    <w:p w14:paraId="713B6487" w14:textId="77777777" w:rsidR="00D80540" w:rsidRPr="00D80540" w:rsidRDefault="00D80540" w:rsidP="00D80540">
      <w:pPr>
        <w:spacing w:line="257" w:lineRule="atLeast"/>
        <w:jc w:val="both"/>
        <w:rPr>
          <w:color w:val="000000"/>
          <w:szCs w:val="24"/>
        </w:rPr>
      </w:pPr>
      <w:r w:rsidRPr="00D80540">
        <w:rPr>
          <w:color w:val="000000"/>
          <w:szCs w:val="24"/>
        </w:rPr>
        <w:t>12.2.4. Pirkėjas atlieka mokėjimus už Prekes Specialiosiose sąlygose nustatytais terminais.</w:t>
      </w:r>
    </w:p>
    <w:p w14:paraId="0E8C959E" w14:textId="77777777" w:rsidR="00D80540" w:rsidRPr="00D80540" w:rsidRDefault="00D80540" w:rsidP="00D80540">
      <w:pPr>
        <w:spacing w:line="257" w:lineRule="atLeast"/>
        <w:jc w:val="both"/>
        <w:rPr>
          <w:color w:val="000000"/>
          <w:szCs w:val="24"/>
        </w:rPr>
      </w:pPr>
      <w:r w:rsidRPr="00D80540">
        <w:rPr>
          <w:color w:val="000000"/>
          <w:szCs w:val="24"/>
        </w:rPr>
        <w:t>12.2.5. Už mokėjimų pagal Sutartį vėlavimus, Pirkėjui taikomos netesybos Specialiosiose sąlygose nustatyta tvarka.</w:t>
      </w:r>
    </w:p>
    <w:p w14:paraId="42548A91" w14:textId="77777777" w:rsidR="00D80540" w:rsidRPr="00D80540" w:rsidRDefault="00D80540" w:rsidP="00D80540">
      <w:pPr>
        <w:spacing w:line="257" w:lineRule="atLeast"/>
        <w:jc w:val="both"/>
        <w:rPr>
          <w:color w:val="000000"/>
          <w:szCs w:val="24"/>
        </w:rPr>
      </w:pPr>
      <w:r w:rsidRPr="00D80540">
        <w:rPr>
          <w:color w:val="000000"/>
          <w:szCs w:val="24"/>
        </w:rPr>
        <w:t>12.2.6. Jei Prekės pristatomos dalimis, aukščiau nurodyta atsiskaitymo tvarka galioja kiekvienai tokiai daliai, jei Specialiosiose sąlygose nenustatyta kitaip.</w:t>
      </w:r>
    </w:p>
    <w:p w14:paraId="4054B10C" w14:textId="77777777" w:rsidR="00D80540" w:rsidRPr="00D80540" w:rsidRDefault="00D80540" w:rsidP="00D80540">
      <w:pPr>
        <w:spacing w:line="257" w:lineRule="atLeast"/>
        <w:jc w:val="both"/>
        <w:rPr>
          <w:color w:val="000000"/>
          <w:szCs w:val="24"/>
        </w:rPr>
      </w:pPr>
      <w:r w:rsidRPr="00D80540">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C18E112" w14:textId="77777777" w:rsidR="00D80540" w:rsidRPr="00D80540" w:rsidRDefault="00D80540" w:rsidP="00D80540">
      <w:pPr>
        <w:spacing w:line="257" w:lineRule="atLeast"/>
        <w:ind w:firstLine="62"/>
        <w:jc w:val="both"/>
        <w:rPr>
          <w:color w:val="000000"/>
          <w:szCs w:val="24"/>
        </w:rPr>
      </w:pPr>
    </w:p>
    <w:p w14:paraId="317F1C7F" w14:textId="77777777" w:rsidR="00D80540" w:rsidRPr="00D80540" w:rsidRDefault="00D80540" w:rsidP="00D80540">
      <w:pPr>
        <w:spacing w:line="257" w:lineRule="atLeast"/>
        <w:jc w:val="center"/>
        <w:rPr>
          <w:color w:val="000000"/>
          <w:szCs w:val="24"/>
        </w:rPr>
      </w:pPr>
      <w:r w:rsidRPr="00D80540">
        <w:rPr>
          <w:b/>
          <w:bCs/>
          <w:color w:val="000000"/>
          <w:szCs w:val="24"/>
        </w:rPr>
        <w:t>12.3.  Kiti atsiskaitymo klausimai</w:t>
      </w:r>
    </w:p>
    <w:p w14:paraId="74750D60" w14:textId="77777777" w:rsidR="00D80540" w:rsidRPr="00D80540" w:rsidRDefault="00D80540" w:rsidP="00D80540">
      <w:pPr>
        <w:spacing w:line="257" w:lineRule="atLeast"/>
        <w:ind w:firstLine="62"/>
        <w:jc w:val="both"/>
        <w:rPr>
          <w:color w:val="000000"/>
          <w:szCs w:val="24"/>
        </w:rPr>
      </w:pPr>
    </w:p>
    <w:p w14:paraId="498F0287" w14:textId="77777777" w:rsidR="00D80540" w:rsidRPr="00D80540" w:rsidRDefault="00D80540" w:rsidP="00D80540">
      <w:pPr>
        <w:spacing w:line="257" w:lineRule="atLeast"/>
        <w:jc w:val="both"/>
        <w:rPr>
          <w:color w:val="000000"/>
          <w:szCs w:val="24"/>
        </w:rPr>
      </w:pPr>
      <w:r w:rsidRPr="00D80540">
        <w:rPr>
          <w:color w:val="000000"/>
          <w:szCs w:val="24"/>
        </w:rPr>
        <w:t>12.3.1. Pirkėjas privalo pervesti mokėjimus Tiekėjui į Tiekėjo banko sąskaitą, nurodytą Specialiosiose sąlygose.</w:t>
      </w:r>
    </w:p>
    <w:p w14:paraId="0E60C931" w14:textId="77777777" w:rsidR="00D80540" w:rsidRPr="00D80540" w:rsidRDefault="00D80540" w:rsidP="00D80540">
      <w:pPr>
        <w:spacing w:line="257" w:lineRule="atLeast"/>
        <w:jc w:val="both"/>
        <w:rPr>
          <w:color w:val="000000"/>
          <w:szCs w:val="24"/>
        </w:rPr>
      </w:pPr>
      <w:r w:rsidRPr="00D80540">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2130F9A" w14:textId="77777777" w:rsidR="00D80540" w:rsidRPr="00D80540" w:rsidRDefault="00D80540" w:rsidP="00D80540">
      <w:pPr>
        <w:spacing w:line="257" w:lineRule="atLeast"/>
        <w:jc w:val="both"/>
        <w:rPr>
          <w:color w:val="000000"/>
          <w:szCs w:val="24"/>
        </w:rPr>
      </w:pPr>
      <w:r w:rsidRPr="00D80540">
        <w:rPr>
          <w:color w:val="000000"/>
          <w:szCs w:val="24"/>
        </w:rPr>
        <w:t>12.3.3. Visi mokėjimai pagal Sutartį atliekami eurais.</w:t>
      </w:r>
    </w:p>
    <w:p w14:paraId="204A66A2" w14:textId="77777777" w:rsidR="00D80540" w:rsidRPr="00D80540" w:rsidRDefault="00D80540" w:rsidP="00D80540">
      <w:pPr>
        <w:spacing w:line="257" w:lineRule="atLeast"/>
        <w:jc w:val="both"/>
        <w:rPr>
          <w:color w:val="000000"/>
          <w:szCs w:val="24"/>
        </w:rPr>
      </w:pPr>
      <w:r w:rsidRPr="00D80540">
        <w:rPr>
          <w:color w:val="000000"/>
          <w:szCs w:val="24"/>
        </w:rPr>
        <w:t>12.3.4. Už pavėluotus mokėjimus pagal Sutartį mokančioji Šalis privalo sumokėti kitai Šaliai Specialiosiose sąlygose nurodyto dydžio netesybas.</w:t>
      </w:r>
    </w:p>
    <w:p w14:paraId="6150069A" w14:textId="77777777" w:rsidR="00D80540" w:rsidRPr="00D80540" w:rsidRDefault="00D80540" w:rsidP="00D80540">
      <w:pPr>
        <w:spacing w:line="257" w:lineRule="atLeast"/>
        <w:ind w:firstLine="62"/>
        <w:jc w:val="both"/>
        <w:rPr>
          <w:color w:val="000000"/>
          <w:szCs w:val="24"/>
        </w:rPr>
      </w:pPr>
    </w:p>
    <w:p w14:paraId="561A3329" w14:textId="77777777" w:rsidR="00D80540" w:rsidRPr="00D80540" w:rsidRDefault="00D80540" w:rsidP="00D80540">
      <w:pPr>
        <w:spacing w:line="257" w:lineRule="atLeast"/>
        <w:jc w:val="center"/>
        <w:rPr>
          <w:color w:val="000000"/>
          <w:szCs w:val="24"/>
        </w:rPr>
      </w:pPr>
      <w:r w:rsidRPr="00D80540">
        <w:rPr>
          <w:b/>
          <w:bCs/>
          <w:caps/>
          <w:color w:val="000000"/>
          <w:szCs w:val="24"/>
        </w:rPr>
        <w:t>13.  KONFIDENCIALI INFORMACIJA</w:t>
      </w:r>
    </w:p>
    <w:p w14:paraId="46299757" w14:textId="77777777" w:rsidR="00D80540" w:rsidRPr="00D80540" w:rsidRDefault="00D80540" w:rsidP="00D80540">
      <w:pPr>
        <w:spacing w:line="257" w:lineRule="atLeast"/>
        <w:ind w:firstLine="62"/>
        <w:jc w:val="both"/>
        <w:rPr>
          <w:color w:val="000000"/>
          <w:szCs w:val="24"/>
        </w:rPr>
      </w:pPr>
    </w:p>
    <w:p w14:paraId="449FD094" w14:textId="77777777" w:rsidR="00D80540" w:rsidRPr="00D80540" w:rsidRDefault="00D80540" w:rsidP="00D80540">
      <w:pPr>
        <w:spacing w:line="257" w:lineRule="atLeast"/>
        <w:jc w:val="both"/>
        <w:rPr>
          <w:color w:val="000000"/>
          <w:szCs w:val="24"/>
        </w:rPr>
      </w:pPr>
      <w:r w:rsidRPr="00D80540">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118DCA" w14:textId="77777777" w:rsidR="00D80540" w:rsidRPr="00D80540" w:rsidRDefault="00D80540" w:rsidP="00D80540">
      <w:pPr>
        <w:spacing w:line="257" w:lineRule="atLeast"/>
        <w:jc w:val="both"/>
        <w:rPr>
          <w:color w:val="000000"/>
          <w:szCs w:val="24"/>
        </w:rPr>
      </w:pPr>
      <w:r w:rsidRPr="00D80540">
        <w:rPr>
          <w:color w:val="000000"/>
          <w:szCs w:val="24"/>
        </w:rPr>
        <w:t>13.2.  Šalis turi teisę atskleisti kitos Šalies konfidencialią informaciją šiais atvejais:</w:t>
      </w:r>
    </w:p>
    <w:p w14:paraId="367957EC" w14:textId="77777777" w:rsidR="00D80540" w:rsidRPr="00D80540" w:rsidRDefault="00D80540" w:rsidP="00D80540">
      <w:pPr>
        <w:spacing w:line="257" w:lineRule="atLeast"/>
        <w:jc w:val="both"/>
        <w:rPr>
          <w:color w:val="000000"/>
          <w:szCs w:val="24"/>
        </w:rPr>
      </w:pPr>
      <w:r w:rsidRPr="00D80540">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82ED4E5" w14:textId="77777777" w:rsidR="00D80540" w:rsidRPr="00D80540" w:rsidRDefault="00D80540" w:rsidP="00D80540">
      <w:pPr>
        <w:spacing w:line="257" w:lineRule="atLeast"/>
        <w:jc w:val="both"/>
        <w:rPr>
          <w:color w:val="000000"/>
          <w:szCs w:val="24"/>
        </w:rPr>
      </w:pPr>
      <w:r w:rsidRPr="00D80540">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7AA3F10" w14:textId="77777777" w:rsidR="00D80540" w:rsidRPr="00D80540" w:rsidRDefault="00D80540" w:rsidP="00D80540">
      <w:pPr>
        <w:spacing w:line="257" w:lineRule="atLeast"/>
        <w:jc w:val="both"/>
        <w:rPr>
          <w:color w:val="000000"/>
          <w:szCs w:val="24"/>
        </w:rPr>
      </w:pPr>
      <w:r w:rsidRPr="00D80540">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9423BE8" w14:textId="77777777" w:rsidR="00D80540" w:rsidRPr="00D80540" w:rsidRDefault="00D80540" w:rsidP="00D80540">
      <w:pPr>
        <w:spacing w:line="257" w:lineRule="atLeast"/>
        <w:jc w:val="both"/>
        <w:rPr>
          <w:color w:val="000000"/>
          <w:szCs w:val="24"/>
        </w:rPr>
      </w:pPr>
      <w:r w:rsidRPr="00D80540">
        <w:rPr>
          <w:color w:val="000000"/>
          <w:szCs w:val="24"/>
        </w:rPr>
        <w:t>13.4. Šalis atsako:</w:t>
      </w:r>
    </w:p>
    <w:p w14:paraId="4D00E6C2" w14:textId="77777777" w:rsidR="00D80540" w:rsidRPr="00D80540" w:rsidRDefault="00D80540" w:rsidP="00D80540">
      <w:pPr>
        <w:spacing w:line="257" w:lineRule="atLeast"/>
        <w:jc w:val="both"/>
        <w:rPr>
          <w:color w:val="000000"/>
          <w:szCs w:val="24"/>
        </w:rPr>
      </w:pPr>
      <w:r w:rsidRPr="00D80540">
        <w:rPr>
          <w:color w:val="000000"/>
          <w:szCs w:val="24"/>
        </w:rPr>
        <w:t>13.4.1. už bet kokį neteisėtą, įskaitant atsitiktinį, kitos Šalies konfidencialios informacijos ar bet kurios jos dalies atskleidimą ar perdavimą arba konfidencialios informacijos neteisėtą naudojimą;</w:t>
      </w:r>
    </w:p>
    <w:p w14:paraId="36A17226" w14:textId="77777777" w:rsidR="00D80540" w:rsidRPr="00D80540" w:rsidRDefault="00D80540" w:rsidP="00D80540">
      <w:pPr>
        <w:spacing w:line="257" w:lineRule="atLeast"/>
        <w:jc w:val="both"/>
        <w:rPr>
          <w:color w:val="000000"/>
          <w:szCs w:val="24"/>
        </w:rPr>
      </w:pPr>
      <w:r w:rsidRPr="00D80540">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AA4F531" w14:textId="77777777" w:rsidR="00D80540" w:rsidRPr="00D80540" w:rsidRDefault="00D80540" w:rsidP="00D80540">
      <w:pPr>
        <w:spacing w:line="257" w:lineRule="atLeast"/>
        <w:jc w:val="both"/>
        <w:rPr>
          <w:color w:val="000000"/>
          <w:szCs w:val="24"/>
        </w:rPr>
      </w:pPr>
      <w:r w:rsidRPr="00D80540">
        <w:rPr>
          <w:color w:val="000000"/>
          <w:szCs w:val="24"/>
        </w:rPr>
        <w:t>13.5. Šalis nepagrįstai atskleidusi kitos Šalies konfidencialią informaciją privalo sumokėti kitai Šaliai Specialiosiose sąlygose nurodyto dydžio baudą.</w:t>
      </w:r>
    </w:p>
    <w:p w14:paraId="555F4D63" w14:textId="77777777" w:rsidR="00D80540" w:rsidRPr="00D80540" w:rsidRDefault="00D80540" w:rsidP="00D80540">
      <w:pPr>
        <w:spacing w:line="257" w:lineRule="atLeast"/>
        <w:ind w:firstLine="62"/>
        <w:jc w:val="both"/>
        <w:rPr>
          <w:color w:val="000000"/>
          <w:szCs w:val="24"/>
        </w:rPr>
      </w:pPr>
    </w:p>
    <w:p w14:paraId="4428C115" w14:textId="77777777" w:rsidR="00D80540" w:rsidRPr="00D80540" w:rsidRDefault="00D80540" w:rsidP="00D80540">
      <w:pPr>
        <w:spacing w:line="257" w:lineRule="atLeast"/>
        <w:jc w:val="center"/>
        <w:rPr>
          <w:color w:val="000000"/>
          <w:szCs w:val="24"/>
        </w:rPr>
      </w:pPr>
      <w:r w:rsidRPr="00D80540">
        <w:rPr>
          <w:b/>
          <w:bCs/>
          <w:caps/>
          <w:color w:val="000000"/>
          <w:szCs w:val="24"/>
        </w:rPr>
        <w:t>14.  ASMENS DUOMENŲ APSAUGA</w:t>
      </w:r>
    </w:p>
    <w:p w14:paraId="6A840E9B" w14:textId="77777777" w:rsidR="00D80540" w:rsidRPr="00D80540" w:rsidRDefault="00D80540" w:rsidP="00D80540">
      <w:pPr>
        <w:spacing w:line="257" w:lineRule="atLeast"/>
        <w:ind w:firstLine="62"/>
        <w:jc w:val="both"/>
        <w:rPr>
          <w:color w:val="000000"/>
          <w:szCs w:val="24"/>
        </w:rPr>
      </w:pPr>
    </w:p>
    <w:p w14:paraId="67313130" w14:textId="77777777" w:rsidR="00D80540" w:rsidRPr="00D80540" w:rsidRDefault="00D80540" w:rsidP="00D80540">
      <w:pPr>
        <w:spacing w:line="257" w:lineRule="atLeast"/>
        <w:jc w:val="both"/>
        <w:rPr>
          <w:color w:val="000000"/>
          <w:szCs w:val="24"/>
        </w:rPr>
      </w:pPr>
      <w:r w:rsidRPr="00D80540">
        <w:rPr>
          <w:color w:val="000000"/>
          <w:szCs w:val="24"/>
        </w:rPr>
        <w:t>14.1. Šalys įsipareigoja užtikrinti asmens duomenų saugumą bei asmens duomenų tvarkymą vykdyti teisėtai, vadovaujantis 2016 m. balandžio 27 d. priimto Europos Parlamento ir Tarybos reglamento </w:t>
      </w:r>
      <w:r w:rsidRPr="00D80540">
        <w:rPr>
          <w:color w:val="467886"/>
          <w:szCs w:val="24"/>
          <w:u w:val="single"/>
        </w:rPr>
        <w:t>(ES) 2016/679</w:t>
      </w:r>
      <w:r w:rsidRPr="00D80540">
        <w:rPr>
          <w:color w:val="000000"/>
          <w:szCs w:val="24"/>
        </w:rPr>
        <w:t> dėl fizinių asmenų apsaugos tvarkant asmens duomenis ir dėl laisvo tokių duomenų judėjimo ir kuriuo panaikinama Direktyva </w:t>
      </w:r>
      <w:r w:rsidRPr="00D80540">
        <w:rPr>
          <w:color w:val="467886"/>
          <w:szCs w:val="24"/>
          <w:u w:val="single"/>
        </w:rPr>
        <w:t>95/46/EB</w:t>
      </w:r>
      <w:r w:rsidRPr="00D80540">
        <w:rPr>
          <w:color w:val="000000"/>
          <w:szCs w:val="24"/>
        </w:rPr>
        <w:t> (Bendrasis duomenų apsaugos reglamentas) ir kitų teisės aktų, reglamentuojančių asmens duomenų tvarkymą, nuostatomis.</w:t>
      </w:r>
    </w:p>
    <w:p w14:paraId="6538F951" w14:textId="77777777" w:rsidR="00D80540" w:rsidRPr="00D80540" w:rsidRDefault="00D80540" w:rsidP="00D80540">
      <w:pPr>
        <w:spacing w:line="257" w:lineRule="atLeast"/>
        <w:jc w:val="both"/>
        <w:rPr>
          <w:color w:val="000000"/>
          <w:szCs w:val="24"/>
        </w:rPr>
      </w:pPr>
      <w:r w:rsidRPr="00D80540">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5C1946E" w14:textId="77777777" w:rsidR="00D80540" w:rsidRPr="00D80540" w:rsidRDefault="00D80540" w:rsidP="00D80540">
      <w:pPr>
        <w:spacing w:line="257" w:lineRule="atLeast"/>
        <w:ind w:left="360" w:firstLine="115"/>
        <w:jc w:val="both"/>
        <w:rPr>
          <w:color w:val="000000"/>
          <w:szCs w:val="24"/>
        </w:rPr>
      </w:pPr>
    </w:p>
    <w:p w14:paraId="7E683166" w14:textId="77777777" w:rsidR="00D80540" w:rsidRPr="00D80540" w:rsidRDefault="00D80540" w:rsidP="00D80540">
      <w:pPr>
        <w:spacing w:line="257" w:lineRule="atLeast"/>
        <w:jc w:val="center"/>
        <w:rPr>
          <w:color w:val="000000"/>
          <w:szCs w:val="24"/>
        </w:rPr>
      </w:pPr>
      <w:r w:rsidRPr="00D80540">
        <w:rPr>
          <w:b/>
          <w:bCs/>
          <w:caps/>
          <w:color w:val="000000"/>
          <w:szCs w:val="24"/>
        </w:rPr>
        <w:t>15.  INTELEKTINĖ NUOSAVYBĖ</w:t>
      </w:r>
    </w:p>
    <w:p w14:paraId="7E3C1667" w14:textId="77777777" w:rsidR="00D80540" w:rsidRPr="00D80540" w:rsidRDefault="00D80540" w:rsidP="00D80540">
      <w:pPr>
        <w:spacing w:line="257" w:lineRule="atLeast"/>
        <w:ind w:firstLine="62"/>
        <w:jc w:val="both"/>
        <w:rPr>
          <w:color w:val="000000"/>
          <w:szCs w:val="24"/>
        </w:rPr>
      </w:pPr>
    </w:p>
    <w:p w14:paraId="62347377" w14:textId="77777777" w:rsidR="00D80540" w:rsidRPr="00D80540" w:rsidRDefault="00D80540" w:rsidP="00D80540">
      <w:pPr>
        <w:spacing w:line="257" w:lineRule="atLeast"/>
        <w:jc w:val="both"/>
        <w:textAlignment w:val="baseline"/>
        <w:rPr>
          <w:color w:val="000000"/>
          <w:szCs w:val="24"/>
        </w:rPr>
      </w:pPr>
      <w:r w:rsidRPr="00D80540">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13E746D" w14:textId="77777777" w:rsidR="00D80540" w:rsidRPr="00D80540" w:rsidRDefault="00D80540" w:rsidP="00D80540">
      <w:pPr>
        <w:spacing w:line="257" w:lineRule="atLeast"/>
        <w:jc w:val="both"/>
        <w:textAlignment w:val="baseline"/>
        <w:rPr>
          <w:color w:val="000000"/>
          <w:szCs w:val="24"/>
        </w:rPr>
      </w:pPr>
      <w:r w:rsidRPr="00D80540">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D80540">
        <w:rPr>
          <w:i/>
          <w:iCs/>
          <w:color w:val="000000"/>
          <w:szCs w:val="24"/>
        </w:rPr>
        <w:t>sui generis</w:t>
      </w:r>
      <w:r w:rsidRPr="00D80540">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405250F" w14:textId="77777777" w:rsidR="00D80540" w:rsidRPr="00D80540" w:rsidRDefault="00D80540" w:rsidP="00D80540">
      <w:pPr>
        <w:spacing w:line="257" w:lineRule="atLeast"/>
        <w:jc w:val="both"/>
        <w:textAlignment w:val="baseline"/>
        <w:rPr>
          <w:szCs w:val="24"/>
        </w:rPr>
      </w:pPr>
      <w:r w:rsidRPr="00D80540">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D80540">
        <w:rPr>
          <w:rFonts w:eastAsia="Calibri"/>
          <w:kern w:val="2"/>
          <w:szCs w:val="24"/>
        </w:rPr>
        <w:t>Specialiosiose sąlygose nurodyta bauda</w:t>
      </w:r>
      <w:r w:rsidRPr="00D80540">
        <w:rPr>
          <w:szCs w:val="24"/>
        </w:rPr>
        <w:t>.</w:t>
      </w:r>
    </w:p>
    <w:p w14:paraId="746B7169" w14:textId="77777777" w:rsidR="00D80540" w:rsidRPr="00D80540" w:rsidRDefault="00D80540" w:rsidP="00D80540">
      <w:pPr>
        <w:spacing w:line="257" w:lineRule="atLeast"/>
        <w:ind w:firstLine="62"/>
        <w:jc w:val="both"/>
        <w:textAlignment w:val="baseline"/>
        <w:rPr>
          <w:color w:val="000000"/>
          <w:szCs w:val="24"/>
        </w:rPr>
      </w:pPr>
    </w:p>
    <w:p w14:paraId="58EAB57D" w14:textId="77777777" w:rsidR="00D80540" w:rsidRPr="00D80540" w:rsidRDefault="00D80540" w:rsidP="00D80540">
      <w:pPr>
        <w:spacing w:line="257" w:lineRule="atLeast"/>
        <w:jc w:val="center"/>
        <w:rPr>
          <w:color w:val="000000"/>
          <w:szCs w:val="24"/>
        </w:rPr>
      </w:pPr>
      <w:r w:rsidRPr="00D80540">
        <w:rPr>
          <w:b/>
          <w:bCs/>
          <w:caps/>
          <w:color w:val="000000"/>
          <w:szCs w:val="24"/>
        </w:rPr>
        <w:t>16.  PAREIŠKIMAI IR GARANTIJOS</w:t>
      </w:r>
    </w:p>
    <w:p w14:paraId="3F416F6D" w14:textId="77777777" w:rsidR="00D80540" w:rsidRPr="00D80540" w:rsidRDefault="00D80540" w:rsidP="00D80540">
      <w:pPr>
        <w:spacing w:line="257" w:lineRule="atLeast"/>
        <w:ind w:firstLine="62"/>
        <w:jc w:val="both"/>
        <w:rPr>
          <w:color w:val="000000"/>
          <w:szCs w:val="24"/>
        </w:rPr>
      </w:pPr>
    </w:p>
    <w:p w14:paraId="4C5C7B78" w14:textId="77777777" w:rsidR="00D80540" w:rsidRPr="00D80540" w:rsidRDefault="00D80540" w:rsidP="00D80540">
      <w:pPr>
        <w:spacing w:line="257" w:lineRule="atLeast"/>
        <w:jc w:val="both"/>
        <w:rPr>
          <w:color w:val="000000"/>
          <w:szCs w:val="24"/>
        </w:rPr>
      </w:pPr>
      <w:r w:rsidRPr="00D80540">
        <w:rPr>
          <w:color w:val="000000"/>
          <w:szCs w:val="24"/>
        </w:rPr>
        <w:t>16.1. Kiekviena iš Šalių pareiškia ir garantuoja kitai Šaliai, kad:</w:t>
      </w:r>
    </w:p>
    <w:p w14:paraId="12F98064" w14:textId="77777777" w:rsidR="00D80540" w:rsidRPr="00D80540" w:rsidRDefault="00D80540" w:rsidP="00D80540">
      <w:pPr>
        <w:spacing w:line="257" w:lineRule="atLeast"/>
        <w:jc w:val="both"/>
        <w:rPr>
          <w:color w:val="000000"/>
          <w:szCs w:val="24"/>
        </w:rPr>
      </w:pPr>
      <w:r w:rsidRPr="00D80540">
        <w:rPr>
          <w:color w:val="000000"/>
          <w:szCs w:val="24"/>
        </w:rPr>
        <w:t>16.1.1. yra teisėtai priimti ir galioja visi būtini sprendimai, gauti leidimai bei sutikimai, taip pat teisėtai atlikti ir galioja kiti teisiniai veiksmai, reikalingi Sutarties sudarymui, galiojimui ir vykdymui;</w:t>
      </w:r>
    </w:p>
    <w:p w14:paraId="08BF2EFC" w14:textId="77777777" w:rsidR="00D80540" w:rsidRPr="00D80540" w:rsidRDefault="00D80540" w:rsidP="00D80540">
      <w:pPr>
        <w:spacing w:line="257" w:lineRule="atLeast"/>
        <w:jc w:val="both"/>
        <w:rPr>
          <w:color w:val="000000"/>
          <w:szCs w:val="24"/>
        </w:rPr>
      </w:pPr>
      <w:r w:rsidRPr="00D80540">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97A24EF" w14:textId="77777777" w:rsidR="00D80540" w:rsidRPr="00D80540" w:rsidRDefault="00D80540" w:rsidP="00D80540">
      <w:pPr>
        <w:spacing w:line="257" w:lineRule="atLeast"/>
        <w:jc w:val="both"/>
        <w:rPr>
          <w:color w:val="000000"/>
          <w:szCs w:val="24"/>
        </w:rPr>
      </w:pPr>
      <w:r w:rsidRPr="00D80540">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DE79ED1" w14:textId="77777777" w:rsidR="00D80540" w:rsidRPr="00D80540" w:rsidRDefault="00D80540" w:rsidP="00D80540">
      <w:pPr>
        <w:spacing w:line="257" w:lineRule="atLeast"/>
        <w:jc w:val="both"/>
        <w:rPr>
          <w:color w:val="000000"/>
          <w:szCs w:val="24"/>
        </w:rPr>
      </w:pPr>
      <w:r w:rsidRPr="00D80540">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9C4A865" w14:textId="77777777" w:rsidR="00D80540" w:rsidRPr="00D80540" w:rsidRDefault="00D80540" w:rsidP="00D80540">
      <w:pPr>
        <w:spacing w:line="257" w:lineRule="atLeast"/>
        <w:jc w:val="both"/>
        <w:rPr>
          <w:color w:val="000000"/>
          <w:szCs w:val="24"/>
        </w:rPr>
      </w:pPr>
      <w:r w:rsidRPr="00D80540">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87CF6D2" w14:textId="77777777" w:rsidR="00D80540" w:rsidRPr="00D80540" w:rsidRDefault="00D80540" w:rsidP="00D80540">
      <w:pPr>
        <w:spacing w:line="257" w:lineRule="atLeast"/>
        <w:jc w:val="both"/>
        <w:rPr>
          <w:color w:val="000000"/>
          <w:szCs w:val="24"/>
        </w:rPr>
      </w:pPr>
      <w:r w:rsidRPr="00D80540">
        <w:rPr>
          <w:color w:val="000000"/>
          <w:szCs w:val="24"/>
        </w:rPr>
        <w:t>16.1.6. visi Šalies pareiškimai ir garantijos yra išsamūs ir nepalieka nutylėtų jokių aplinkybių, kurios darytų šiuos pareiškimus ar garantijas neteisingais.</w:t>
      </w:r>
    </w:p>
    <w:p w14:paraId="0D159EC0" w14:textId="77777777" w:rsidR="00D80540" w:rsidRPr="00D80540" w:rsidRDefault="00D80540" w:rsidP="00D80540">
      <w:pPr>
        <w:spacing w:line="257" w:lineRule="atLeast"/>
        <w:jc w:val="both"/>
        <w:rPr>
          <w:color w:val="000000"/>
          <w:szCs w:val="24"/>
        </w:rPr>
      </w:pPr>
      <w:r w:rsidRPr="00D80540">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177D1AB" w14:textId="77777777" w:rsidR="00D80540" w:rsidRPr="00D80540" w:rsidRDefault="00D80540" w:rsidP="00D80540">
      <w:pPr>
        <w:jc w:val="both"/>
        <w:rPr>
          <w:color w:val="000000"/>
          <w:szCs w:val="24"/>
          <w:shd w:val="clear" w:color="auto" w:fill="FFFFFF"/>
        </w:rPr>
      </w:pPr>
      <w:r w:rsidRPr="00D80540">
        <w:rPr>
          <w:color w:val="000000"/>
          <w:szCs w:val="24"/>
          <w:shd w:val="clear" w:color="auto" w:fill="FFFFFF"/>
        </w:rPr>
        <w:t>16.3. </w:t>
      </w:r>
      <w:r w:rsidRPr="00D80540">
        <w:rPr>
          <w:color w:val="000000"/>
          <w:szCs w:val="24"/>
        </w:rPr>
        <w:t>Tiekėjas pareiškia, kad parduodamų Prekių disponavimo, valdymo ir naudojimosi teisės nėra apribotos </w:t>
      </w:r>
      <w:r w:rsidRPr="00D80540">
        <w:rPr>
          <w:color w:val="000000"/>
          <w:szCs w:val="24"/>
          <w:shd w:val="clear" w:color="auto" w:fill="FFFFFF"/>
        </w:rPr>
        <w:t>ir jokie tretieji asmenys neturi pretenzijų į Sutartimi perduodamas Prekes (įkeitimai, areštai ar pan.).</w:t>
      </w:r>
    </w:p>
    <w:p w14:paraId="3CB33D27" w14:textId="77777777" w:rsidR="00D80540" w:rsidRPr="00D80540" w:rsidRDefault="00D80540" w:rsidP="00D80540">
      <w:pPr>
        <w:widowControl w:val="0"/>
        <w:tabs>
          <w:tab w:val="left" w:pos="567"/>
          <w:tab w:val="left" w:pos="851"/>
          <w:tab w:val="left" w:pos="992"/>
          <w:tab w:val="left" w:pos="1134"/>
        </w:tabs>
        <w:jc w:val="both"/>
        <w:rPr>
          <w:rFonts w:eastAsia="Calibri"/>
          <w:kern w:val="2"/>
          <w:szCs w:val="24"/>
        </w:rPr>
      </w:pPr>
      <w:r w:rsidRPr="00D80540">
        <w:rPr>
          <w:rFonts w:eastAsia="Arial"/>
          <w:kern w:val="2"/>
          <w:szCs w:val="24"/>
        </w:rPr>
        <w:t>16.4. T</w:t>
      </w:r>
      <w:r w:rsidRPr="00D80540">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33DC534" w14:textId="77777777" w:rsidR="00D80540" w:rsidRPr="00D80540" w:rsidRDefault="00D80540" w:rsidP="00D80540">
      <w:pPr>
        <w:rPr>
          <w:sz w:val="14"/>
          <w:szCs w:val="14"/>
        </w:rPr>
      </w:pPr>
    </w:p>
    <w:p w14:paraId="33C33309" w14:textId="77777777" w:rsidR="00D80540" w:rsidRPr="00D80540" w:rsidRDefault="00D80540" w:rsidP="00D80540">
      <w:pPr>
        <w:spacing w:line="257" w:lineRule="atLeast"/>
        <w:ind w:firstLine="62"/>
        <w:jc w:val="both"/>
        <w:rPr>
          <w:color w:val="000000"/>
          <w:szCs w:val="24"/>
        </w:rPr>
      </w:pPr>
    </w:p>
    <w:p w14:paraId="62899D42" w14:textId="77777777" w:rsidR="00D80540" w:rsidRPr="00D80540" w:rsidRDefault="00D80540" w:rsidP="00D80540">
      <w:pPr>
        <w:spacing w:line="257" w:lineRule="atLeast"/>
        <w:jc w:val="center"/>
        <w:rPr>
          <w:color w:val="000000"/>
          <w:szCs w:val="24"/>
        </w:rPr>
      </w:pPr>
      <w:r w:rsidRPr="00D80540">
        <w:rPr>
          <w:b/>
          <w:bCs/>
          <w:caps/>
          <w:color w:val="000000"/>
          <w:szCs w:val="24"/>
        </w:rPr>
        <w:t>17.  BENDRIEJI ATSAKOMYBĖS KLAUSIMAI</w:t>
      </w:r>
    </w:p>
    <w:p w14:paraId="5462E7A2" w14:textId="77777777" w:rsidR="00D80540" w:rsidRPr="00D80540" w:rsidRDefault="00D80540" w:rsidP="00D80540">
      <w:pPr>
        <w:spacing w:line="257" w:lineRule="atLeast"/>
        <w:ind w:firstLine="62"/>
        <w:jc w:val="both"/>
        <w:rPr>
          <w:color w:val="000000"/>
          <w:szCs w:val="24"/>
        </w:rPr>
      </w:pPr>
    </w:p>
    <w:p w14:paraId="715D18F3" w14:textId="77777777" w:rsidR="00D80540" w:rsidRPr="00D80540" w:rsidRDefault="00D80540" w:rsidP="00D80540">
      <w:pPr>
        <w:spacing w:line="257" w:lineRule="atLeast"/>
        <w:jc w:val="both"/>
        <w:rPr>
          <w:color w:val="000000"/>
          <w:szCs w:val="24"/>
        </w:rPr>
      </w:pPr>
      <w:r w:rsidRPr="00D80540">
        <w:rPr>
          <w:color w:val="000000"/>
          <w:szCs w:val="24"/>
        </w:rPr>
        <w:t>17.1. Netesybų sumokėjimas už vėlavimą ar pareigų pagal Sutartį pažeidimą neatleidžia Šalies nuo Sutartyje numatytų jos pareigų vykdymo.</w:t>
      </w:r>
    </w:p>
    <w:p w14:paraId="1B932016" w14:textId="77777777" w:rsidR="00D80540" w:rsidRPr="00D80540" w:rsidRDefault="00D80540" w:rsidP="00D80540">
      <w:pPr>
        <w:spacing w:line="257" w:lineRule="atLeast"/>
        <w:jc w:val="both"/>
        <w:rPr>
          <w:color w:val="000000"/>
          <w:szCs w:val="24"/>
        </w:rPr>
      </w:pPr>
      <w:r w:rsidRPr="00D80540">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sidRPr="00D80540">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80540">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429E91" w14:textId="77777777" w:rsidR="00D80540" w:rsidRPr="00D80540" w:rsidRDefault="00D80540" w:rsidP="00D80540">
      <w:pPr>
        <w:spacing w:line="257" w:lineRule="atLeast"/>
        <w:jc w:val="both"/>
        <w:rPr>
          <w:color w:val="000000"/>
          <w:szCs w:val="24"/>
        </w:rPr>
      </w:pPr>
      <w:r w:rsidRPr="00D80540">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CA11D1" w14:textId="77777777" w:rsidR="00D80540" w:rsidRPr="00D80540" w:rsidRDefault="00D80540" w:rsidP="00D80540">
      <w:pPr>
        <w:spacing w:line="257" w:lineRule="atLeast"/>
        <w:jc w:val="both"/>
        <w:rPr>
          <w:color w:val="000000"/>
          <w:szCs w:val="24"/>
        </w:rPr>
      </w:pPr>
      <w:r w:rsidRPr="00D80540">
        <w:rPr>
          <w:color w:val="000000"/>
          <w:szCs w:val="24"/>
        </w:rPr>
        <w:t>17.4. Šioje Sutartyje numatytos teisių gynybos priemonės neapriboja Šalių teisės pasinaudoti kitomis teisėtomis teisių gynybos priemonėmis.</w:t>
      </w:r>
    </w:p>
    <w:p w14:paraId="071A638F" w14:textId="77777777" w:rsidR="00D80540" w:rsidRPr="00D80540" w:rsidRDefault="00D80540" w:rsidP="00D80540">
      <w:pPr>
        <w:spacing w:line="257" w:lineRule="atLeast"/>
        <w:jc w:val="both"/>
        <w:rPr>
          <w:color w:val="000000"/>
          <w:szCs w:val="24"/>
        </w:rPr>
      </w:pPr>
      <w:r w:rsidRPr="00D80540">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6A1654" w14:textId="77777777" w:rsidR="00D80540" w:rsidRPr="00D80540" w:rsidRDefault="00D80540" w:rsidP="00D80540">
      <w:pPr>
        <w:spacing w:line="257" w:lineRule="atLeast"/>
        <w:jc w:val="both"/>
        <w:rPr>
          <w:color w:val="000000"/>
          <w:szCs w:val="24"/>
        </w:rPr>
      </w:pPr>
      <w:r w:rsidRPr="00D80540">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2E762E3" w14:textId="77777777" w:rsidR="00D80540" w:rsidRPr="00D80540" w:rsidRDefault="00D80540" w:rsidP="00D80540">
      <w:pPr>
        <w:spacing w:line="257" w:lineRule="atLeast"/>
        <w:jc w:val="both"/>
        <w:rPr>
          <w:color w:val="000000"/>
          <w:szCs w:val="24"/>
        </w:rPr>
      </w:pPr>
      <w:r w:rsidRPr="00D80540">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1C99E85" w14:textId="77777777" w:rsidR="00D80540" w:rsidRPr="00D80540" w:rsidRDefault="00D80540" w:rsidP="00D80540">
      <w:pPr>
        <w:spacing w:line="257" w:lineRule="atLeast"/>
        <w:ind w:firstLine="115"/>
        <w:jc w:val="both"/>
        <w:rPr>
          <w:color w:val="000000"/>
          <w:szCs w:val="24"/>
        </w:rPr>
      </w:pPr>
    </w:p>
    <w:p w14:paraId="1ED31821" w14:textId="77777777" w:rsidR="00D80540" w:rsidRPr="00D80540" w:rsidRDefault="00D80540" w:rsidP="00D80540">
      <w:pPr>
        <w:spacing w:line="257" w:lineRule="atLeast"/>
        <w:jc w:val="center"/>
        <w:rPr>
          <w:color w:val="000000"/>
          <w:szCs w:val="24"/>
        </w:rPr>
      </w:pPr>
      <w:r w:rsidRPr="00D80540">
        <w:rPr>
          <w:b/>
          <w:bCs/>
          <w:caps/>
          <w:color w:val="000000"/>
          <w:szCs w:val="24"/>
        </w:rPr>
        <w:t>18.  NENUGALIMA JĖGA (FORCE MAJEURE)</w:t>
      </w:r>
    </w:p>
    <w:p w14:paraId="23516C3A" w14:textId="77777777" w:rsidR="00D80540" w:rsidRPr="00D80540" w:rsidRDefault="00D80540" w:rsidP="00D80540">
      <w:pPr>
        <w:spacing w:line="257" w:lineRule="atLeast"/>
        <w:ind w:firstLine="62"/>
        <w:jc w:val="both"/>
        <w:rPr>
          <w:color w:val="000000"/>
          <w:szCs w:val="24"/>
        </w:rPr>
      </w:pPr>
    </w:p>
    <w:p w14:paraId="05B1B66E" w14:textId="77777777" w:rsidR="00D80540" w:rsidRPr="00D80540" w:rsidRDefault="00D80540" w:rsidP="00D80540">
      <w:pPr>
        <w:spacing w:line="257" w:lineRule="atLeast"/>
        <w:jc w:val="both"/>
        <w:rPr>
          <w:color w:val="000000"/>
          <w:szCs w:val="24"/>
        </w:rPr>
      </w:pPr>
      <w:r w:rsidRPr="00D80540">
        <w:rPr>
          <w:color w:val="000000"/>
          <w:szCs w:val="24"/>
        </w:rPr>
        <w:t>18.1.</w:t>
      </w:r>
      <w:r w:rsidRPr="00D80540">
        <w:rPr>
          <w:b/>
          <w:bCs/>
          <w:color w:val="000000"/>
          <w:szCs w:val="24"/>
        </w:rPr>
        <w:t> </w:t>
      </w:r>
      <w:r w:rsidRPr="00D80540">
        <w:rPr>
          <w:color w:val="000000"/>
          <w:szCs w:val="24"/>
        </w:rPr>
        <w:t>Atsakomybė pagal Sutartį netaikoma, taip pat Šalys gali būti visiškai ar iš dalies atleistos nuo civilinės atsakomybės šiais pagrindais:</w:t>
      </w:r>
    </w:p>
    <w:p w14:paraId="0DB046C5" w14:textId="77777777" w:rsidR="00D80540" w:rsidRPr="00D80540" w:rsidRDefault="00D80540" w:rsidP="00D80540">
      <w:pPr>
        <w:spacing w:line="257" w:lineRule="atLeast"/>
        <w:jc w:val="both"/>
        <w:rPr>
          <w:color w:val="000000"/>
          <w:szCs w:val="24"/>
        </w:rPr>
      </w:pPr>
      <w:r w:rsidRPr="00D80540">
        <w:rPr>
          <w:color w:val="000000"/>
          <w:szCs w:val="24"/>
        </w:rPr>
        <w:t>18.1.1. dėl nenugalimos jėgos (</w:t>
      </w:r>
      <w:r w:rsidRPr="00D80540">
        <w:rPr>
          <w:i/>
          <w:iCs/>
          <w:color w:val="000000"/>
          <w:szCs w:val="24"/>
        </w:rPr>
        <w:t>force majeure</w:t>
      </w:r>
      <w:r w:rsidRPr="00D80540">
        <w:rPr>
          <w:color w:val="000000"/>
          <w:szCs w:val="24"/>
        </w:rPr>
        <w:t>) – taikomos Lietuvos Respublikos civilinio kodekso 6.212 straipsnio ir Lietuvos Respublikos Vyriausybės 1996 m. liepos 15 d. nutarimu Nr. 840 „Dėl Atleidimo nuo atsakomybės esant nenugalimos jėgos (</w:t>
      </w:r>
      <w:r w:rsidRPr="00D80540">
        <w:rPr>
          <w:i/>
          <w:iCs/>
          <w:color w:val="000000"/>
          <w:szCs w:val="24"/>
        </w:rPr>
        <w:t>force majeure</w:t>
      </w:r>
      <w:r w:rsidRPr="00D80540">
        <w:rPr>
          <w:color w:val="000000"/>
          <w:szCs w:val="24"/>
        </w:rPr>
        <w:t>) aplinkybėms taisyklių patvirtinimo” patvirtintų taisyklių nuostatos;</w:t>
      </w:r>
    </w:p>
    <w:p w14:paraId="3E97BEDF" w14:textId="77777777" w:rsidR="00D80540" w:rsidRPr="00D80540" w:rsidRDefault="00D80540" w:rsidP="00D80540">
      <w:pPr>
        <w:spacing w:line="257" w:lineRule="atLeast"/>
        <w:jc w:val="both"/>
        <w:rPr>
          <w:color w:val="000000"/>
          <w:szCs w:val="24"/>
        </w:rPr>
      </w:pPr>
      <w:r w:rsidRPr="00D80540">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E82398A" w14:textId="77777777" w:rsidR="00D80540" w:rsidRPr="00D80540" w:rsidRDefault="00D80540" w:rsidP="00D80540">
      <w:pPr>
        <w:spacing w:line="257" w:lineRule="atLeast"/>
        <w:jc w:val="both"/>
        <w:rPr>
          <w:color w:val="000000"/>
          <w:szCs w:val="24"/>
        </w:rPr>
      </w:pPr>
      <w:r w:rsidRPr="00D80540">
        <w:rPr>
          <w:color w:val="000000"/>
          <w:szCs w:val="24"/>
        </w:rPr>
        <w:t>18.2.</w:t>
      </w:r>
      <w:r w:rsidRPr="00D80540">
        <w:rPr>
          <w:b/>
          <w:bCs/>
          <w:color w:val="000000"/>
          <w:szCs w:val="24"/>
        </w:rPr>
        <w:t> </w:t>
      </w:r>
      <w:r w:rsidRPr="00D80540">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4E65CBE" w14:textId="77777777" w:rsidR="00D80540" w:rsidRPr="00D80540" w:rsidRDefault="00D80540" w:rsidP="00D80540">
      <w:pPr>
        <w:spacing w:line="257" w:lineRule="atLeast"/>
        <w:jc w:val="both"/>
        <w:rPr>
          <w:color w:val="000000"/>
          <w:szCs w:val="24"/>
        </w:rPr>
      </w:pPr>
      <w:r w:rsidRPr="00D80540">
        <w:rPr>
          <w:color w:val="000000"/>
          <w:szCs w:val="24"/>
        </w:rPr>
        <w:t>18.3.</w:t>
      </w:r>
      <w:r w:rsidRPr="00D80540">
        <w:rPr>
          <w:b/>
          <w:bCs/>
          <w:color w:val="000000"/>
          <w:szCs w:val="24"/>
        </w:rPr>
        <w:t> </w:t>
      </w:r>
      <w:r w:rsidRPr="00D80540">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80B74B" w14:textId="77777777" w:rsidR="00D80540" w:rsidRPr="00D80540" w:rsidRDefault="00D80540" w:rsidP="00D80540">
      <w:pPr>
        <w:spacing w:line="257" w:lineRule="atLeast"/>
        <w:jc w:val="both"/>
        <w:rPr>
          <w:color w:val="000000"/>
          <w:szCs w:val="24"/>
        </w:rPr>
      </w:pPr>
      <w:r w:rsidRPr="00D80540">
        <w:rPr>
          <w:color w:val="000000"/>
          <w:szCs w:val="24"/>
        </w:rPr>
        <w:lastRenderedPageBreak/>
        <w:t>18.4. Jeigu nenugalimos jėgos (</w:t>
      </w:r>
      <w:r w:rsidRPr="00D80540">
        <w:rPr>
          <w:i/>
          <w:iCs/>
          <w:color w:val="000000"/>
          <w:szCs w:val="24"/>
        </w:rPr>
        <w:t>force majeure</w:t>
      </w:r>
      <w:r w:rsidRPr="00D80540">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904A304" w14:textId="77777777" w:rsidR="00D80540" w:rsidRPr="00D80540" w:rsidRDefault="00D80540" w:rsidP="00D80540">
      <w:pPr>
        <w:spacing w:line="257" w:lineRule="atLeast"/>
        <w:ind w:firstLine="62"/>
        <w:jc w:val="both"/>
        <w:rPr>
          <w:color w:val="000000"/>
          <w:szCs w:val="24"/>
        </w:rPr>
      </w:pPr>
    </w:p>
    <w:p w14:paraId="71EECA6F" w14:textId="77777777" w:rsidR="00D80540" w:rsidRPr="00D80540" w:rsidRDefault="00D80540" w:rsidP="00D80540">
      <w:pPr>
        <w:spacing w:line="257" w:lineRule="atLeast"/>
        <w:jc w:val="center"/>
        <w:rPr>
          <w:color w:val="000000"/>
          <w:szCs w:val="24"/>
        </w:rPr>
      </w:pPr>
      <w:r w:rsidRPr="00D80540">
        <w:rPr>
          <w:b/>
          <w:bCs/>
          <w:caps/>
          <w:color w:val="000000"/>
          <w:szCs w:val="24"/>
        </w:rPr>
        <w:t>19.  SUTARTIES NUOSTATŲ NEGALIOJIMAS</w:t>
      </w:r>
    </w:p>
    <w:p w14:paraId="70D8F96F" w14:textId="77777777" w:rsidR="00D80540" w:rsidRPr="00D80540" w:rsidRDefault="00D80540" w:rsidP="00D80540">
      <w:pPr>
        <w:spacing w:line="257" w:lineRule="atLeast"/>
        <w:ind w:firstLine="62"/>
        <w:jc w:val="both"/>
        <w:rPr>
          <w:color w:val="000000"/>
          <w:szCs w:val="24"/>
        </w:rPr>
      </w:pPr>
    </w:p>
    <w:p w14:paraId="4EE613EE" w14:textId="77777777" w:rsidR="00D80540" w:rsidRPr="00D80540" w:rsidRDefault="00D80540" w:rsidP="00D80540">
      <w:pPr>
        <w:spacing w:line="257" w:lineRule="atLeast"/>
        <w:jc w:val="both"/>
        <w:rPr>
          <w:color w:val="000000"/>
          <w:szCs w:val="24"/>
        </w:rPr>
      </w:pPr>
      <w:r w:rsidRPr="00D80540">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B976DFF" w14:textId="77777777" w:rsidR="00D80540" w:rsidRPr="00D80540" w:rsidRDefault="00D80540" w:rsidP="00D80540">
      <w:pPr>
        <w:spacing w:line="257" w:lineRule="atLeast"/>
        <w:jc w:val="both"/>
        <w:rPr>
          <w:color w:val="000000"/>
          <w:szCs w:val="24"/>
        </w:rPr>
      </w:pPr>
      <w:r w:rsidRPr="00D80540">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B63B5FE" w14:textId="77777777" w:rsidR="00D80540" w:rsidRPr="00D80540" w:rsidRDefault="00D80540" w:rsidP="00D80540">
      <w:pPr>
        <w:spacing w:line="257" w:lineRule="atLeast"/>
        <w:ind w:firstLine="62"/>
        <w:jc w:val="both"/>
        <w:rPr>
          <w:color w:val="000000"/>
          <w:szCs w:val="24"/>
        </w:rPr>
      </w:pPr>
    </w:p>
    <w:p w14:paraId="2B49898C" w14:textId="77777777" w:rsidR="00D80540" w:rsidRPr="00D80540" w:rsidRDefault="00D80540" w:rsidP="00D80540">
      <w:pPr>
        <w:spacing w:line="257" w:lineRule="atLeast"/>
        <w:jc w:val="center"/>
        <w:rPr>
          <w:color w:val="000000"/>
          <w:szCs w:val="24"/>
        </w:rPr>
      </w:pPr>
      <w:r w:rsidRPr="00D80540">
        <w:rPr>
          <w:b/>
          <w:bCs/>
          <w:caps/>
          <w:color w:val="000000"/>
          <w:szCs w:val="24"/>
        </w:rPr>
        <w:t>20.  SUTARTIES PAKEITIMAI</w:t>
      </w:r>
    </w:p>
    <w:p w14:paraId="3F2E8325" w14:textId="77777777" w:rsidR="00D80540" w:rsidRPr="00D80540" w:rsidRDefault="00D80540" w:rsidP="00D80540">
      <w:pPr>
        <w:spacing w:line="257" w:lineRule="atLeast"/>
        <w:ind w:firstLine="62"/>
        <w:jc w:val="both"/>
        <w:rPr>
          <w:color w:val="000000"/>
          <w:szCs w:val="24"/>
        </w:rPr>
      </w:pPr>
    </w:p>
    <w:p w14:paraId="766A00A0" w14:textId="77777777" w:rsidR="00D80540" w:rsidRPr="00D80540" w:rsidRDefault="00D80540" w:rsidP="00D80540">
      <w:pPr>
        <w:spacing w:line="257" w:lineRule="atLeast"/>
        <w:jc w:val="both"/>
        <w:rPr>
          <w:szCs w:val="24"/>
        </w:rPr>
      </w:pPr>
      <w:r w:rsidRPr="00D80540">
        <w:rPr>
          <w:szCs w:val="24"/>
        </w:rPr>
        <w:t>20.1. Sutarties sąlygos Sutarties galiojimo laikotarpiu negali būti keičiamos, išskyrus tokias Sutarties sąlygas, kurių keitimas numatytas Sutartyje ir (ar) galimas vadovaujantis VPĮ nuostatomis.</w:t>
      </w:r>
    </w:p>
    <w:p w14:paraId="5BA6E053" w14:textId="77777777" w:rsidR="00D80540" w:rsidRPr="00D80540" w:rsidRDefault="00D80540" w:rsidP="00D80540">
      <w:pPr>
        <w:spacing w:line="257" w:lineRule="atLeast"/>
        <w:jc w:val="both"/>
        <w:rPr>
          <w:color w:val="000000"/>
          <w:szCs w:val="24"/>
        </w:rPr>
      </w:pPr>
      <w:r w:rsidRPr="00D80540">
        <w:rPr>
          <w:color w:val="000000"/>
          <w:szCs w:val="24"/>
        </w:rPr>
        <w:t>20.2. Sutarties pakeitimai įforminami Šalims sudarant Susitarimą.</w:t>
      </w:r>
    </w:p>
    <w:p w14:paraId="2BF8C711" w14:textId="77777777" w:rsidR="00D80540" w:rsidRPr="00D80540" w:rsidRDefault="00D80540" w:rsidP="00D80540">
      <w:pPr>
        <w:spacing w:line="257" w:lineRule="atLeast"/>
        <w:jc w:val="both"/>
        <w:rPr>
          <w:color w:val="000000"/>
          <w:szCs w:val="24"/>
        </w:rPr>
      </w:pPr>
      <w:r w:rsidRPr="00D80540">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1F994C5" w14:textId="77777777" w:rsidR="00D80540" w:rsidRPr="00D80540" w:rsidRDefault="00D80540" w:rsidP="00D80540">
      <w:pPr>
        <w:spacing w:line="257" w:lineRule="atLeast"/>
        <w:jc w:val="both"/>
        <w:rPr>
          <w:color w:val="000000"/>
          <w:szCs w:val="24"/>
        </w:rPr>
      </w:pPr>
      <w:r w:rsidRPr="00D80540">
        <w:rPr>
          <w:color w:val="000000"/>
          <w:szCs w:val="24"/>
        </w:rPr>
        <w:t>20.4. Susitarimai įsigalioja nuo jų sudarymo, jei Susitarime nenurodyta kitaip. Susitarimą Pirkėjas privalo paviešinti VPĮ 33 ir 86 straipsniuose nustatyta tvarka.</w:t>
      </w:r>
    </w:p>
    <w:p w14:paraId="5ECD08E1" w14:textId="77777777" w:rsidR="00D80540" w:rsidRPr="00D80540" w:rsidRDefault="00D80540" w:rsidP="00D80540">
      <w:pPr>
        <w:spacing w:line="257" w:lineRule="atLeast"/>
        <w:jc w:val="both"/>
        <w:rPr>
          <w:color w:val="000000"/>
          <w:szCs w:val="24"/>
        </w:rPr>
      </w:pPr>
      <w:r w:rsidRPr="00D80540">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DA8C3C" w14:textId="77777777" w:rsidR="00D80540" w:rsidRPr="00D80540" w:rsidRDefault="00D80540" w:rsidP="00D80540">
      <w:pPr>
        <w:spacing w:line="257" w:lineRule="atLeast"/>
        <w:ind w:firstLine="62"/>
        <w:jc w:val="both"/>
        <w:rPr>
          <w:color w:val="000000"/>
          <w:szCs w:val="24"/>
        </w:rPr>
      </w:pPr>
    </w:p>
    <w:p w14:paraId="2D42CB3D" w14:textId="77777777" w:rsidR="00D80540" w:rsidRPr="00D80540" w:rsidRDefault="00D80540" w:rsidP="00D80540">
      <w:pPr>
        <w:spacing w:line="257" w:lineRule="atLeast"/>
        <w:jc w:val="center"/>
        <w:rPr>
          <w:color w:val="000000"/>
          <w:szCs w:val="24"/>
        </w:rPr>
      </w:pPr>
      <w:r w:rsidRPr="00D80540">
        <w:rPr>
          <w:b/>
          <w:bCs/>
          <w:caps/>
          <w:color w:val="000000"/>
          <w:szCs w:val="24"/>
        </w:rPr>
        <w:t>21.  SUTARTIES SUSTABDYMAS</w:t>
      </w:r>
    </w:p>
    <w:p w14:paraId="767BBD4C" w14:textId="77777777" w:rsidR="00D80540" w:rsidRPr="00D80540" w:rsidRDefault="00D80540" w:rsidP="00D80540">
      <w:pPr>
        <w:spacing w:line="257" w:lineRule="atLeast"/>
        <w:ind w:firstLine="62"/>
        <w:jc w:val="both"/>
        <w:rPr>
          <w:color w:val="000000"/>
          <w:szCs w:val="24"/>
        </w:rPr>
      </w:pPr>
    </w:p>
    <w:p w14:paraId="0419FA29" w14:textId="77777777" w:rsidR="00D80540" w:rsidRPr="00D80540" w:rsidRDefault="00D80540" w:rsidP="00D80540">
      <w:pPr>
        <w:spacing w:line="257" w:lineRule="atLeast"/>
        <w:jc w:val="both"/>
        <w:textAlignment w:val="baseline"/>
        <w:rPr>
          <w:szCs w:val="24"/>
        </w:rPr>
      </w:pPr>
      <w:r w:rsidRPr="00D80540">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39E9995"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 Prekių (jų dalies) tiekimas gali būti stabdomas esant bent vienai iš šių aplinkybių: </w:t>
      </w:r>
    </w:p>
    <w:p w14:paraId="2676ED28"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B74CD1B"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21.2.2. Pirkėjas Sutartyje nurodyta tvarka negali priimti Prekių (pavyzdžiui, nebaigta įrengti patalpa, kurioje turi būti įmontuojamos Prekės), o Tiekėjas dėl to negali vykdyti Sutarties; </w:t>
      </w:r>
    </w:p>
    <w:p w14:paraId="0AED59C8" w14:textId="77777777" w:rsidR="00D80540" w:rsidRPr="00D80540" w:rsidRDefault="00D80540" w:rsidP="00D80540">
      <w:pPr>
        <w:spacing w:line="257" w:lineRule="atLeast"/>
        <w:jc w:val="both"/>
        <w:textAlignment w:val="baseline"/>
        <w:rPr>
          <w:color w:val="000000"/>
          <w:szCs w:val="24"/>
        </w:rPr>
      </w:pPr>
      <w:r w:rsidRPr="00D80540">
        <w:rPr>
          <w:color w:val="000000"/>
          <w:szCs w:val="24"/>
        </w:rPr>
        <w:lastRenderedPageBreak/>
        <w:t>21.2.3. dėl nenumatytų prekių, paslaugų ir (ar) darbų, susijusių su perkamu objektu, kurių poreikis paaiškėjo tik vykdant Sutartį; </w:t>
      </w:r>
    </w:p>
    <w:p w14:paraId="4E9A0062"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21.2.4. ne dėl Pirkėjo kaltės vėluoja kitos Pirkėjo pirkimo sutarties, turinčios tiesioginės įtakos šiai Sutarčiai, vykdymas;  </w:t>
      </w:r>
    </w:p>
    <w:p w14:paraId="050D8852"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33367A9"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21.2.6. pasikeitus galiojančiam teisės aktui ar įsigaliojus naujam teisės aktui, kuris turi įtakos šios Sutarties vykdymui; </w:t>
      </w:r>
    </w:p>
    <w:p w14:paraId="161CAF3D"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21.2.7. sutartinių įsipareigojimų stabdymo būtinybė atsirado dėl sustabdyto / perskirstyto / negauto ir panašiai Pirkėjo Prekių pirkimui skirto finansavimo arba finansavimo trūkumo; </w:t>
      </w:r>
    </w:p>
    <w:p w14:paraId="657B7FEA" w14:textId="77777777" w:rsidR="00D80540" w:rsidRPr="00D80540" w:rsidRDefault="00D80540" w:rsidP="00D80540">
      <w:pPr>
        <w:spacing w:line="257" w:lineRule="atLeast"/>
        <w:jc w:val="both"/>
        <w:textAlignment w:val="baseline"/>
        <w:rPr>
          <w:color w:val="000000"/>
          <w:szCs w:val="24"/>
        </w:rPr>
      </w:pPr>
      <w:r w:rsidRPr="00D80540">
        <w:rPr>
          <w:color w:val="000000"/>
          <w:szCs w:val="24"/>
        </w:rPr>
        <w:t>21.2.8. dėl teisminių (arbitražinių) ginčų su Pirkėju ar trečiaisiais asmenimis, kurių dalykas yra tiesiogiai susijęs su Sutarties vykdymu. </w:t>
      </w:r>
    </w:p>
    <w:p w14:paraId="4DE71C28" w14:textId="77777777" w:rsidR="00D80540" w:rsidRPr="00D80540" w:rsidRDefault="00D80540" w:rsidP="00D80540">
      <w:pPr>
        <w:jc w:val="both"/>
        <w:textAlignment w:val="baseline"/>
        <w:rPr>
          <w:color w:val="000000"/>
          <w:szCs w:val="24"/>
        </w:rPr>
      </w:pPr>
      <w:r w:rsidRPr="00D80540">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D80540">
        <w:rPr>
          <w:rFonts w:eastAsia="Calibri"/>
          <w:kern w:val="2"/>
          <w:szCs w:val="24"/>
        </w:rPr>
        <w:t>ir įforminamas Sutarties 21.6 punkte nustatyta tvarka</w:t>
      </w:r>
      <w:r w:rsidRPr="00D80540">
        <w:rPr>
          <w:color w:val="000000"/>
          <w:szCs w:val="24"/>
        </w:rPr>
        <w:t>.</w:t>
      </w:r>
    </w:p>
    <w:p w14:paraId="363016CE" w14:textId="77777777" w:rsidR="00D80540" w:rsidRPr="00D80540" w:rsidRDefault="00D80540" w:rsidP="00D80540">
      <w:pPr>
        <w:tabs>
          <w:tab w:val="left" w:pos="567"/>
        </w:tabs>
        <w:jc w:val="both"/>
        <w:textAlignment w:val="baseline"/>
        <w:rPr>
          <w:rFonts w:eastAsia="Calibri"/>
          <w:kern w:val="2"/>
          <w:szCs w:val="24"/>
        </w:rPr>
      </w:pPr>
      <w:r w:rsidRPr="00D80540">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D80540">
        <w:rPr>
          <w:rFonts w:eastAsia="Calibri"/>
          <w:kern w:val="2"/>
          <w:szCs w:val="24"/>
        </w:rPr>
        <w:t>ir įforminamas Sutarties 21.6 punkte nustatyta tvarka.</w:t>
      </w:r>
    </w:p>
    <w:p w14:paraId="6DE7A25E" w14:textId="77777777" w:rsidR="00D80540" w:rsidRPr="00D80540" w:rsidRDefault="00D80540" w:rsidP="00D80540">
      <w:pPr>
        <w:jc w:val="both"/>
        <w:textAlignment w:val="baseline"/>
        <w:rPr>
          <w:color w:val="000000"/>
          <w:szCs w:val="24"/>
        </w:rPr>
      </w:pPr>
      <w:r w:rsidRPr="00D80540">
        <w:rPr>
          <w:color w:val="000000"/>
          <w:szCs w:val="24"/>
        </w:rPr>
        <w:t>21.5. Sutartinių įsipareigojimų vykdymas gali būti stabdomas tik Sutarties galiojimo laikotarpiu tokia tvarka:</w:t>
      </w:r>
    </w:p>
    <w:p w14:paraId="6A4CDF91" w14:textId="77777777" w:rsidR="00D80540" w:rsidRPr="00D80540" w:rsidRDefault="00D80540" w:rsidP="00D80540">
      <w:pPr>
        <w:jc w:val="both"/>
        <w:textAlignment w:val="baseline"/>
        <w:rPr>
          <w:color w:val="000000"/>
          <w:szCs w:val="24"/>
        </w:rPr>
      </w:pPr>
      <w:r w:rsidRPr="00D80540">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2299B6A" w14:textId="77777777" w:rsidR="00D80540" w:rsidRPr="00D80540" w:rsidRDefault="00D80540" w:rsidP="00D80540">
      <w:pPr>
        <w:spacing w:line="264" w:lineRule="atLeast"/>
        <w:jc w:val="both"/>
        <w:rPr>
          <w:color w:val="000000"/>
          <w:szCs w:val="24"/>
        </w:rPr>
      </w:pPr>
      <w:r w:rsidRPr="00D80540">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13BEDE7" w14:textId="77777777" w:rsidR="00D80540" w:rsidRPr="00D80540" w:rsidRDefault="00D80540" w:rsidP="00D80540">
      <w:pPr>
        <w:spacing w:line="264" w:lineRule="atLeast"/>
        <w:jc w:val="both"/>
        <w:rPr>
          <w:szCs w:val="24"/>
        </w:rPr>
      </w:pPr>
      <w:r w:rsidRPr="00D80540">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D80540">
        <w:rPr>
          <w:rFonts w:eastAsia="Calibri"/>
          <w:kern w:val="2"/>
          <w:szCs w:val="24"/>
        </w:rPr>
        <w:t>Jei sutartinių įsipareigojimų ar jų dalies vykdymas sustabdytas</w:t>
      </w:r>
      <w:r w:rsidRPr="00D80540">
        <w:rPr>
          <w:szCs w:val="24"/>
        </w:rPr>
        <w:t>, Šalys negali vykdyti jokių jiems pagal Sutartį ar Sutarties dalį priskirtų įsipareigojimų.</w:t>
      </w:r>
    </w:p>
    <w:p w14:paraId="632279D4" w14:textId="77777777" w:rsidR="00D80540" w:rsidRPr="00D80540" w:rsidRDefault="00D80540" w:rsidP="00D80540">
      <w:pPr>
        <w:spacing w:line="264" w:lineRule="atLeast"/>
        <w:jc w:val="both"/>
        <w:rPr>
          <w:color w:val="000000"/>
          <w:szCs w:val="24"/>
        </w:rPr>
      </w:pPr>
      <w:r w:rsidRPr="00D80540">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CA89BB9" w14:textId="77777777" w:rsidR="00D80540" w:rsidRPr="00D80540" w:rsidRDefault="00D80540" w:rsidP="00D80540">
      <w:pPr>
        <w:spacing w:line="264" w:lineRule="atLeast"/>
        <w:jc w:val="both"/>
        <w:rPr>
          <w:color w:val="000000"/>
          <w:szCs w:val="24"/>
        </w:rPr>
      </w:pPr>
      <w:r w:rsidRPr="00D80540">
        <w:rPr>
          <w:color w:val="000000"/>
          <w:szCs w:val="24"/>
        </w:rPr>
        <w:t>21.7. Sutartinių įsipareigojimų vykdymas stabdomas ne ilgesniam kaip konkrečios, pagrįstos aplinkybės egzistavimo laikotarpiui.</w:t>
      </w:r>
    </w:p>
    <w:p w14:paraId="2B6ADCA7" w14:textId="77777777" w:rsidR="00D80540" w:rsidRPr="00D80540" w:rsidRDefault="00D80540" w:rsidP="00D80540">
      <w:pPr>
        <w:jc w:val="both"/>
        <w:textAlignment w:val="baseline"/>
        <w:rPr>
          <w:color w:val="000000"/>
          <w:szCs w:val="24"/>
        </w:rPr>
      </w:pPr>
      <w:r w:rsidRPr="00D80540">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D9FC158" w14:textId="77777777" w:rsidR="00D80540" w:rsidRPr="00D80540" w:rsidRDefault="00D80540" w:rsidP="00D80540">
      <w:pPr>
        <w:tabs>
          <w:tab w:val="left" w:pos="567"/>
        </w:tabs>
        <w:jc w:val="both"/>
        <w:textAlignment w:val="baseline"/>
        <w:rPr>
          <w:rFonts w:eastAsia="Calibri"/>
          <w:kern w:val="2"/>
          <w:szCs w:val="24"/>
        </w:rPr>
      </w:pPr>
      <w:r w:rsidRPr="00D80540">
        <w:rPr>
          <w:color w:val="000000"/>
          <w:szCs w:val="24"/>
        </w:rPr>
        <w:t xml:space="preserve">21.9. Jeigu Sutartyje numatytų prievolių įvykdymo terminai buvo sustabdyti Sutartyje nustatytais pagrindais, jie atnaujinami pasibaigus sustabdymą lėmusioms aplinkybėms arba Šalių susitarime </w:t>
      </w:r>
      <w:r w:rsidRPr="00D80540">
        <w:rPr>
          <w:color w:val="000000"/>
          <w:szCs w:val="24"/>
        </w:rPr>
        <w:lastRenderedPageBreak/>
        <w:t>nurodytam terminui, priklausomai nuo to, kuris įvyksta anksčiau. </w:t>
      </w:r>
      <w:r w:rsidRPr="00D80540">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4C91C2B" w14:textId="77777777" w:rsidR="00D80540" w:rsidRPr="00D80540" w:rsidRDefault="00D80540" w:rsidP="00D80540">
      <w:pPr>
        <w:jc w:val="both"/>
        <w:textAlignment w:val="baseline"/>
        <w:rPr>
          <w:color w:val="000000"/>
          <w:szCs w:val="24"/>
        </w:rPr>
      </w:pPr>
      <w:r w:rsidRPr="00D80540">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24A773D" w14:textId="77777777" w:rsidR="00D80540" w:rsidRPr="00D80540" w:rsidRDefault="00D80540" w:rsidP="00D80540">
      <w:pPr>
        <w:jc w:val="both"/>
        <w:textAlignment w:val="baseline"/>
        <w:rPr>
          <w:color w:val="000000"/>
          <w:szCs w:val="24"/>
        </w:rPr>
      </w:pPr>
      <w:r w:rsidRPr="00D80540">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DCD1BEE" w14:textId="77777777" w:rsidR="00D80540" w:rsidRPr="00D80540" w:rsidRDefault="00D80540" w:rsidP="00D80540">
      <w:pPr>
        <w:spacing w:line="257" w:lineRule="atLeast"/>
        <w:ind w:firstLine="62"/>
        <w:jc w:val="both"/>
        <w:textAlignment w:val="baseline"/>
        <w:rPr>
          <w:color w:val="000000"/>
          <w:szCs w:val="24"/>
        </w:rPr>
      </w:pPr>
    </w:p>
    <w:p w14:paraId="60B538D9" w14:textId="77777777" w:rsidR="00D80540" w:rsidRPr="00D80540" w:rsidRDefault="00D80540" w:rsidP="00D80540">
      <w:pPr>
        <w:spacing w:line="257" w:lineRule="atLeast"/>
        <w:jc w:val="center"/>
        <w:rPr>
          <w:color w:val="000000"/>
          <w:szCs w:val="24"/>
        </w:rPr>
      </w:pPr>
      <w:r w:rsidRPr="00D80540">
        <w:rPr>
          <w:b/>
          <w:bCs/>
          <w:caps/>
          <w:color w:val="000000"/>
          <w:szCs w:val="24"/>
        </w:rPr>
        <w:t>22.  SUTARTIES NUTRAUKIMAS</w:t>
      </w:r>
    </w:p>
    <w:p w14:paraId="2352D04C" w14:textId="77777777" w:rsidR="00D80540" w:rsidRPr="00D80540" w:rsidRDefault="00D80540" w:rsidP="00D80540">
      <w:pPr>
        <w:spacing w:line="257" w:lineRule="atLeast"/>
        <w:ind w:firstLine="62"/>
        <w:jc w:val="both"/>
        <w:rPr>
          <w:color w:val="000000"/>
          <w:szCs w:val="24"/>
        </w:rPr>
      </w:pPr>
    </w:p>
    <w:p w14:paraId="3B0DC9ED" w14:textId="77777777" w:rsidR="00D80540" w:rsidRPr="00D80540" w:rsidRDefault="00D80540" w:rsidP="00D80540">
      <w:pPr>
        <w:spacing w:line="257" w:lineRule="atLeast"/>
        <w:jc w:val="both"/>
        <w:rPr>
          <w:color w:val="000000"/>
          <w:szCs w:val="24"/>
        </w:rPr>
      </w:pPr>
      <w:r w:rsidRPr="00D80540">
        <w:rPr>
          <w:color w:val="000000"/>
          <w:szCs w:val="24"/>
        </w:rPr>
        <w:t>Sutartis gali būti nutraukiama VPĮ 90 straipsnyje ir Sutartyje numatytais atvejais, įskaitant galimybę nutraukti Sutartį Šalių susitarimu.</w:t>
      </w:r>
    </w:p>
    <w:p w14:paraId="1B086C88" w14:textId="77777777" w:rsidR="00D80540" w:rsidRPr="00D80540" w:rsidRDefault="00D80540" w:rsidP="00D80540">
      <w:pPr>
        <w:spacing w:line="257" w:lineRule="atLeast"/>
        <w:ind w:firstLine="62"/>
        <w:jc w:val="both"/>
        <w:rPr>
          <w:color w:val="000000"/>
          <w:szCs w:val="24"/>
        </w:rPr>
      </w:pPr>
    </w:p>
    <w:p w14:paraId="2D38524F" w14:textId="77777777" w:rsidR="00D80540" w:rsidRPr="00D80540" w:rsidRDefault="00D80540" w:rsidP="00D80540">
      <w:pPr>
        <w:spacing w:line="257" w:lineRule="atLeast"/>
        <w:jc w:val="center"/>
        <w:rPr>
          <w:color w:val="000000"/>
          <w:szCs w:val="24"/>
        </w:rPr>
      </w:pPr>
      <w:r w:rsidRPr="00D80540">
        <w:rPr>
          <w:b/>
          <w:bCs/>
          <w:color w:val="000000"/>
          <w:szCs w:val="24"/>
        </w:rPr>
        <w:t>22.1.  Pretenzijos dėl Sutarties pažeidimų</w:t>
      </w:r>
    </w:p>
    <w:p w14:paraId="64BA5D50" w14:textId="77777777" w:rsidR="00D80540" w:rsidRPr="00D80540" w:rsidRDefault="00D80540" w:rsidP="00D80540">
      <w:pPr>
        <w:spacing w:line="257" w:lineRule="atLeast"/>
        <w:ind w:firstLine="62"/>
        <w:jc w:val="both"/>
        <w:rPr>
          <w:color w:val="000000"/>
          <w:szCs w:val="24"/>
        </w:rPr>
      </w:pPr>
    </w:p>
    <w:p w14:paraId="5C9AC43E"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86753DE"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80540">
        <w:rPr>
          <w:b/>
          <w:bCs/>
          <w:color w:val="000000"/>
          <w:szCs w:val="24"/>
        </w:rPr>
        <w:t> </w:t>
      </w:r>
      <w:r w:rsidRPr="00D80540">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F094137" w14:textId="77777777" w:rsidR="00D80540" w:rsidRPr="00D80540" w:rsidRDefault="00D80540" w:rsidP="00D80540">
      <w:pPr>
        <w:spacing w:line="257" w:lineRule="atLeast"/>
        <w:ind w:firstLine="62"/>
        <w:jc w:val="both"/>
        <w:textAlignment w:val="baseline"/>
        <w:rPr>
          <w:color w:val="000000"/>
          <w:szCs w:val="24"/>
        </w:rPr>
      </w:pPr>
    </w:p>
    <w:p w14:paraId="5117C574" w14:textId="77777777" w:rsidR="00D80540" w:rsidRPr="00D80540" w:rsidRDefault="00D80540" w:rsidP="00D80540">
      <w:pPr>
        <w:spacing w:line="257" w:lineRule="atLeast"/>
        <w:jc w:val="center"/>
        <w:rPr>
          <w:color w:val="000000"/>
          <w:szCs w:val="24"/>
        </w:rPr>
      </w:pPr>
      <w:r w:rsidRPr="00D80540">
        <w:rPr>
          <w:b/>
          <w:bCs/>
          <w:color w:val="000000"/>
          <w:szCs w:val="24"/>
        </w:rPr>
        <w:t>22.2.  Sutarties nutraukimas Pirkėjo iniciatyva</w:t>
      </w:r>
    </w:p>
    <w:p w14:paraId="17FED154" w14:textId="77777777" w:rsidR="00D80540" w:rsidRPr="00D80540" w:rsidRDefault="00D80540" w:rsidP="00D80540">
      <w:pPr>
        <w:spacing w:line="257" w:lineRule="atLeast"/>
        <w:ind w:firstLine="62"/>
        <w:jc w:val="both"/>
        <w:rPr>
          <w:color w:val="000000"/>
          <w:szCs w:val="24"/>
        </w:rPr>
      </w:pPr>
    </w:p>
    <w:p w14:paraId="25B1435B" w14:textId="77777777" w:rsidR="00D80540" w:rsidRPr="00D80540" w:rsidRDefault="00D80540" w:rsidP="00D80540">
      <w:pPr>
        <w:spacing w:line="257" w:lineRule="atLeast"/>
        <w:jc w:val="both"/>
        <w:textAlignment w:val="baseline"/>
        <w:rPr>
          <w:szCs w:val="24"/>
        </w:rPr>
      </w:pPr>
      <w:r w:rsidRPr="00D80540">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C71CA9C" w14:textId="77777777" w:rsidR="00D80540" w:rsidRPr="00D80540" w:rsidRDefault="00D80540" w:rsidP="00D80540">
      <w:pPr>
        <w:spacing w:line="257" w:lineRule="atLeast"/>
        <w:jc w:val="both"/>
        <w:textAlignment w:val="baseline"/>
        <w:rPr>
          <w:szCs w:val="24"/>
        </w:rPr>
      </w:pPr>
      <w:r w:rsidRPr="00D80540">
        <w:rPr>
          <w:szCs w:val="24"/>
        </w:rPr>
        <w:t>22.2.2. Pirkėjas turi teisę vienašališkai nutraukti Sutartį ar jos dalį raštu įspėjęs Tiekėją prieš ne trumpesnį nei 10 (dešimties) dienų terminą, jeigu: </w:t>
      </w:r>
    </w:p>
    <w:p w14:paraId="54768043"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22.2.2.1. Tiekėjui yra iškelta bankroto byla, pradėtas bankroto procesas ne teismo tvarka, jis tampa nemokus arba yra nemokumo tikimybė, sustabdo ūkinę veiklą ar susidaro</w:t>
      </w:r>
      <w:r w:rsidRPr="00D80540">
        <w:rPr>
          <w:b/>
          <w:bCs/>
          <w:color w:val="5C5D5D"/>
          <w:szCs w:val="24"/>
        </w:rPr>
        <w:t> </w:t>
      </w:r>
      <w:r w:rsidRPr="00D80540">
        <w:rPr>
          <w:color w:val="000000"/>
          <w:szCs w:val="24"/>
        </w:rPr>
        <w:t>įstatymuose ir kituose teisės aktuose nustatyta tvarka analogiška situacija</w:t>
      </w:r>
      <w:r w:rsidRPr="00D80540">
        <w:rPr>
          <w:color w:val="000000"/>
          <w:szCs w:val="24"/>
          <w:shd w:val="clear" w:color="auto" w:fill="FFFFFF"/>
        </w:rPr>
        <w:t>;</w:t>
      </w:r>
      <w:r w:rsidRPr="00D80540">
        <w:rPr>
          <w:color w:val="000000"/>
          <w:szCs w:val="24"/>
        </w:rPr>
        <w:t> </w:t>
      </w:r>
    </w:p>
    <w:p w14:paraId="61237004" w14:textId="77777777" w:rsidR="00D80540" w:rsidRPr="00D80540" w:rsidRDefault="00D80540" w:rsidP="00D80540">
      <w:pPr>
        <w:spacing w:line="257" w:lineRule="atLeast"/>
        <w:jc w:val="both"/>
        <w:rPr>
          <w:szCs w:val="24"/>
        </w:rPr>
      </w:pPr>
      <w:r w:rsidRPr="00D80540">
        <w:rPr>
          <w:szCs w:val="24"/>
        </w:rPr>
        <w:t>22.2.2.2. Tiekėjo padėtis pasikeičia ir jis atitinka pirkimo dokumentuose nustatytą pašalinimo pagrindą;</w:t>
      </w:r>
    </w:p>
    <w:p w14:paraId="278D35F3" w14:textId="77777777" w:rsidR="00D80540" w:rsidRPr="00D80540" w:rsidRDefault="00D80540" w:rsidP="00D80540">
      <w:pPr>
        <w:spacing w:line="257" w:lineRule="atLeast"/>
        <w:jc w:val="both"/>
        <w:textAlignment w:val="baseline"/>
        <w:rPr>
          <w:color w:val="000000"/>
          <w:szCs w:val="24"/>
        </w:rPr>
      </w:pPr>
      <w:r w:rsidRPr="00D80540">
        <w:rPr>
          <w:szCs w:val="24"/>
        </w:rPr>
        <w:t xml:space="preserve">22.2.2.3. pasikeičia </w:t>
      </w:r>
      <w:r w:rsidRPr="00D80540">
        <w:rPr>
          <w:color w:val="000000"/>
          <w:szCs w:val="24"/>
        </w:rPr>
        <w:t>teisės aktai, susiję su Sutarties objektu, Sutarties vykdymu, ar su Pirkėjo vykdoma veikla, kuriai buvo sudaryta Sutartis, ir dėl tokių pakeitimų Pirkėjas nusprendžia nutraukti Sutartį;  </w:t>
      </w:r>
    </w:p>
    <w:p w14:paraId="6F5B85B7"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22.2.2.4. Pirkėjas nusprendžia nebevykdyti veiklos, kurios vykdymui Sutartimi įsigyjamos Prekės ir Sutarties poreikis išnyksta; </w:t>
      </w:r>
    </w:p>
    <w:p w14:paraId="2525A08A"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22.2.2.5. Pirkėjo valdymo organas priima sprendimą, dėl kurio Sutarties poreikis išnyksta; </w:t>
      </w:r>
    </w:p>
    <w:p w14:paraId="2F8C86B4" w14:textId="77777777" w:rsidR="00D80540" w:rsidRPr="00D80540" w:rsidRDefault="00D80540" w:rsidP="00D80540">
      <w:pPr>
        <w:spacing w:line="257" w:lineRule="atLeast"/>
        <w:jc w:val="both"/>
        <w:textAlignment w:val="baseline"/>
        <w:rPr>
          <w:color w:val="000000"/>
          <w:szCs w:val="24"/>
        </w:rPr>
      </w:pPr>
      <w:r w:rsidRPr="00D80540">
        <w:rPr>
          <w:color w:val="000000"/>
          <w:szCs w:val="24"/>
        </w:rPr>
        <w:lastRenderedPageBreak/>
        <w:t>22.2.2.6. pasikeičia (pablogėja) Pirkėjo finansinė padėtis ar Pirkėjas negauna arba netenka finansavimo ir dėl šios priežasties nusprendžia nutraukti Sutartį; </w:t>
      </w:r>
    </w:p>
    <w:p w14:paraId="3D18868D" w14:textId="77777777" w:rsidR="00D80540" w:rsidRPr="00D80540" w:rsidRDefault="00D80540" w:rsidP="00D80540">
      <w:pPr>
        <w:spacing w:line="257" w:lineRule="atLeast"/>
        <w:jc w:val="both"/>
        <w:textAlignment w:val="baseline"/>
        <w:rPr>
          <w:szCs w:val="24"/>
        </w:rPr>
      </w:pPr>
      <w:r w:rsidRPr="00D80540">
        <w:rPr>
          <w:szCs w:val="24"/>
        </w:rPr>
        <w:t>22.2.2.7. keičiasi Pirkėjo organizacinė struktūra – juridinis statusas, pobūdis ar valdymo struktūra ir tai gali turėti įtakos tinkamam Sutarties įvykdymui arba Sutarties poreikiui; </w:t>
      </w:r>
    </w:p>
    <w:p w14:paraId="70EE9CEC"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22.2.2.8. nebelieka perkamų Prekių poreikio; </w:t>
      </w:r>
    </w:p>
    <w:p w14:paraId="0D06F170"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22.2.2.9. Pirkėjas iš pirkimų priežiūrą atliekančių institucijų gauna nurodymą ar rekomendaciją nutraukti Sutartį;</w:t>
      </w:r>
    </w:p>
    <w:p w14:paraId="5E691826"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0D04812"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22.2.2.11. Tiekėjas atsisako pašalinti arba nepašalina Prekių trūkumų per Pirkėjo nustatytus protingus terminus;</w:t>
      </w:r>
    </w:p>
    <w:p w14:paraId="51697AFB" w14:textId="77777777" w:rsidR="00D80540" w:rsidRPr="00D80540" w:rsidRDefault="00D80540" w:rsidP="00D80540">
      <w:pPr>
        <w:jc w:val="both"/>
        <w:textAlignment w:val="baseline"/>
        <w:rPr>
          <w:color w:val="000000"/>
          <w:szCs w:val="24"/>
        </w:rPr>
      </w:pPr>
      <w:r w:rsidRPr="00D80540">
        <w:rPr>
          <w:color w:val="000000"/>
          <w:szCs w:val="24"/>
        </w:rPr>
        <w:t>22.2.2.12. Tiekėjas pažeidžia Sutartį arba įstatymus bei kitus teisės aktus ir per Pirkėjo rašytinėje pretenzijoje nurodytą terminą neištaiso pažeidimo;</w:t>
      </w:r>
    </w:p>
    <w:p w14:paraId="569FE1F9" w14:textId="77777777" w:rsidR="00D80540" w:rsidRPr="00D80540" w:rsidRDefault="00D80540" w:rsidP="00D80540">
      <w:pPr>
        <w:tabs>
          <w:tab w:val="left" w:pos="567"/>
        </w:tabs>
        <w:jc w:val="both"/>
        <w:textAlignment w:val="baseline"/>
        <w:rPr>
          <w:rFonts w:eastAsia="Calibri"/>
          <w:kern w:val="2"/>
          <w:szCs w:val="24"/>
        </w:rPr>
      </w:pPr>
      <w:r w:rsidRPr="00D80540">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EACFD40" w14:textId="77777777" w:rsidR="00D80540" w:rsidRPr="00D80540" w:rsidRDefault="00D80540" w:rsidP="00D80540">
      <w:pPr>
        <w:tabs>
          <w:tab w:val="left" w:pos="567"/>
        </w:tabs>
        <w:jc w:val="both"/>
        <w:textAlignment w:val="baseline"/>
        <w:rPr>
          <w:rFonts w:eastAsia="Calibri"/>
          <w:kern w:val="2"/>
          <w:szCs w:val="24"/>
        </w:rPr>
      </w:pPr>
      <w:r w:rsidRPr="00D80540">
        <w:rPr>
          <w:rFonts w:eastAsia="Calibri"/>
          <w:kern w:val="2"/>
          <w:szCs w:val="24"/>
        </w:rPr>
        <w:t>22.2.2.14. paaiškėja VPĮ 37 straipsnio 8 dalyje ir (ar) 47 straipsnio 8 dalyje nurodytos aplinkybės.</w:t>
      </w:r>
    </w:p>
    <w:p w14:paraId="5D7C5A63" w14:textId="77777777" w:rsidR="00D80540" w:rsidRPr="00D80540" w:rsidRDefault="00D80540" w:rsidP="00D80540">
      <w:pPr>
        <w:jc w:val="both"/>
        <w:textAlignment w:val="baseline"/>
        <w:rPr>
          <w:color w:val="000000"/>
          <w:szCs w:val="24"/>
        </w:rPr>
      </w:pPr>
      <w:r w:rsidRPr="00D80540">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6A47584"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E3CEB7E"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22336DD"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22.2.6. Pirkėjas turi teisę vienašališkai nutraukti Sutartį ir kitais Specialiosiose sąlygose (jei taikoma) ir įstatymuose bei kituose teisės aktuose įtvirtintais atvejais. </w:t>
      </w:r>
    </w:p>
    <w:p w14:paraId="0BFC79F4"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22.2.7. Sutartis laikoma nutraukta kitą dieną po to, kai pasibaigia įspėjimo apie Sutarties nutraukimą terminas.  </w:t>
      </w:r>
    </w:p>
    <w:p w14:paraId="6FDF4BEC" w14:textId="77777777" w:rsidR="00D80540" w:rsidRPr="00D80540" w:rsidRDefault="00D80540" w:rsidP="00D80540">
      <w:pPr>
        <w:spacing w:line="257" w:lineRule="atLeast"/>
        <w:jc w:val="both"/>
        <w:textAlignment w:val="baseline"/>
        <w:rPr>
          <w:szCs w:val="24"/>
        </w:rPr>
      </w:pPr>
      <w:r w:rsidRPr="00D80540">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D80540">
        <w:rPr>
          <w:rFonts w:eastAsia="Calibri"/>
          <w:kern w:val="2"/>
          <w:szCs w:val="24"/>
        </w:rPr>
        <w:t>pateikia informaciją apie pažeidimo pašalinimą ar išnykusias aplinkybes, dėl kurių buvo inicijuota Sutarties nutraukimo procedūra</w:t>
      </w:r>
      <w:r w:rsidRPr="00D80540">
        <w:rPr>
          <w:szCs w:val="24"/>
        </w:rPr>
        <w:t>. </w:t>
      </w:r>
    </w:p>
    <w:p w14:paraId="6470851C" w14:textId="77777777" w:rsidR="00D80540" w:rsidRPr="00D80540" w:rsidRDefault="00D80540" w:rsidP="00D80540">
      <w:pPr>
        <w:spacing w:line="257" w:lineRule="atLeast"/>
        <w:ind w:firstLine="62"/>
        <w:jc w:val="both"/>
        <w:textAlignment w:val="baseline"/>
        <w:rPr>
          <w:color w:val="000000"/>
          <w:szCs w:val="24"/>
        </w:rPr>
      </w:pPr>
    </w:p>
    <w:p w14:paraId="4BAF5E0F" w14:textId="77777777" w:rsidR="00D80540" w:rsidRPr="00D80540" w:rsidRDefault="00D80540" w:rsidP="00D80540">
      <w:pPr>
        <w:spacing w:line="257" w:lineRule="atLeast"/>
        <w:jc w:val="center"/>
        <w:rPr>
          <w:color w:val="000000"/>
          <w:szCs w:val="24"/>
        </w:rPr>
      </w:pPr>
      <w:r w:rsidRPr="00D80540">
        <w:rPr>
          <w:b/>
          <w:bCs/>
          <w:color w:val="000000"/>
          <w:szCs w:val="24"/>
        </w:rPr>
        <w:lastRenderedPageBreak/>
        <w:t>22.3.  Sutarties nutraukimas Tiekėjo iniciatyva</w:t>
      </w:r>
    </w:p>
    <w:p w14:paraId="21B84BF4" w14:textId="77777777" w:rsidR="00D80540" w:rsidRPr="00D80540" w:rsidRDefault="00D80540" w:rsidP="00D80540">
      <w:pPr>
        <w:spacing w:line="257" w:lineRule="atLeast"/>
        <w:ind w:firstLine="62"/>
        <w:jc w:val="both"/>
        <w:rPr>
          <w:color w:val="000000"/>
          <w:szCs w:val="24"/>
        </w:rPr>
      </w:pPr>
    </w:p>
    <w:p w14:paraId="364695B3"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CE9C77F"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22.3.2. Tiekėjas turi teisę vienašališkai nutraukti Sutartį, įspėjęs Pirkėją raštu prieš ne trumpesnį nei 10 (dešimties) dienų terminą, jeigu:</w:t>
      </w:r>
    </w:p>
    <w:p w14:paraId="3F973A50"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7A4ED79"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D370FB3"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44623093"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22.3.4. Tiekėjas turi teisę vienašališkai nutraukti Sutartį ir kitais įstatymuose bei kituose teisės aktuose įtvirtintais atvejais. </w:t>
      </w:r>
    </w:p>
    <w:p w14:paraId="05EE5CA2"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464758A"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22.3.6. Sutartis laikoma nutraukta kitą dieną po to, kai pasibaigia įspėjimo apie Sutarties nutraukimą terminas. </w:t>
      </w:r>
    </w:p>
    <w:p w14:paraId="3CFDFBEF"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6B6E0A1" w14:textId="77777777" w:rsidR="00D80540" w:rsidRPr="00D80540" w:rsidRDefault="00D80540" w:rsidP="00D80540">
      <w:pPr>
        <w:spacing w:line="257" w:lineRule="atLeast"/>
        <w:ind w:firstLine="62"/>
        <w:jc w:val="both"/>
        <w:textAlignment w:val="baseline"/>
        <w:rPr>
          <w:color w:val="000000"/>
          <w:szCs w:val="24"/>
        </w:rPr>
      </w:pPr>
    </w:p>
    <w:p w14:paraId="60D47467" w14:textId="77777777" w:rsidR="00D80540" w:rsidRPr="00D80540" w:rsidRDefault="00D80540" w:rsidP="00D80540">
      <w:pPr>
        <w:spacing w:line="257" w:lineRule="atLeast"/>
        <w:jc w:val="center"/>
        <w:rPr>
          <w:color w:val="000000"/>
          <w:szCs w:val="24"/>
        </w:rPr>
      </w:pPr>
      <w:r w:rsidRPr="00D80540">
        <w:rPr>
          <w:b/>
          <w:bCs/>
          <w:color w:val="000000"/>
          <w:szCs w:val="24"/>
        </w:rPr>
        <w:t>22.4.  Šalių teisės ir pareigos Sutarties nutraukimo atveju</w:t>
      </w:r>
    </w:p>
    <w:p w14:paraId="51826D42" w14:textId="77777777" w:rsidR="00D80540" w:rsidRPr="00D80540" w:rsidRDefault="00D80540" w:rsidP="00D80540">
      <w:pPr>
        <w:spacing w:line="257" w:lineRule="atLeast"/>
        <w:ind w:firstLine="62"/>
        <w:jc w:val="both"/>
        <w:rPr>
          <w:color w:val="000000"/>
          <w:szCs w:val="24"/>
        </w:rPr>
      </w:pPr>
    </w:p>
    <w:p w14:paraId="13A64EA7"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22.4.1. Sutarties nutraukimas neturi įtakos ginčų nagrinėjimo tvarką nustatančių Sutarties sąlygų ir kitų Sutarties sąlygų, kurios pagal savo esmę lieka galioti ir po Sutarties nutraukimo, galiojimui. </w:t>
      </w:r>
    </w:p>
    <w:p w14:paraId="6E240FB1"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22.4.2. Nutraukus Sutartį, Šalys privalo: </w:t>
      </w:r>
    </w:p>
    <w:p w14:paraId="787AEDE3"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22.4.2.1. įsitikinti, jog iki Sutarties nutraukimo dienos pristatytos Prekės ir kiti atlikti veiksmai atitinka Sutarties reikalavimus ir Šalys dėl to viena kitai nebereikš pretenzijų; </w:t>
      </w:r>
    </w:p>
    <w:p w14:paraId="1F050F95"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22.4.2.2. atsiskaityti už iki Sutarties nutraukimo pristatytas Prekes, atitinkančias Sutarties reikalavimus; </w:t>
      </w:r>
    </w:p>
    <w:p w14:paraId="2033932F" w14:textId="77777777" w:rsidR="00D80540" w:rsidRPr="00D80540" w:rsidRDefault="00D80540" w:rsidP="00D80540">
      <w:pPr>
        <w:spacing w:line="257" w:lineRule="atLeast"/>
        <w:jc w:val="both"/>
        <w:textAlignment w:val="baseline"/>
        <w:rPr>
          <w:color w:val="000000"/>
          <w:szCs w:val="24"/>
        </w:rPr>
      </w:pPr>
      <w:r w:rsidRPr="00D80540">
        <w:rPr>
          <w:color w:val="000000"/>
          <w:szCs w:val="24"/>
        </w:rPr>
        <w:t>22.4.2.3. per 10 (dešimt) dienų nuo pranešimo apie Sutarties nutraukimą gavimo dienos ar Susitarimo dėl Sutarties nutraukimo sudarymo dienos</w:t>
      </w:r>
      <w:r w:rsidRPr="00D80540">
        <w:rPr>
          <w:b/>
          <w:bCs/>
          <w:color w:val="5C5D5D"/>
          <w:szCs w:val="24"/>
        </w:rPr>
        <w:t> </w:t>
      </w:r>
      <w:r w:rsidRPr="00D80540">
        <w:rPr>
          <w:color w:val="000000"/>
          <w:szCs w:val="24"/>
        </w:rPr>
        <w:t>perduoti viena kitai visus dokumentus, kuriuos buvo būtina perduoti pagal Sutarties nuostatas. </w:t>
      </w:r>
    </w:p>
    <w:p w14:paraId="75A2338F" w14:textId="77777777" w:rsidR="00D80540" w:rsidRPr="00D80540" w:rsidRDefault="00D80540" w:rsidP="00D80540">
      <w:pPr>
        <w:spacing w:line="257" w:lineRule="atLeast"/>
        <w:ind w:firstLine="62"/>
        <w:jc w:val="both"/>
        <w:textAlignment w:val="baseline"/>
        <w:rPr>
          <w:color w:val="000000"/>
          <w:szCs w:val="24"/>
        </w:rPr>
      </w:pPr>
    </w:p>
    <w:p w14:paraId="6AA0EBB5" w14:textId="77777777" w:rsidR="00D80540" w:rsidRPr="00D80540" w:rsidRDefault="00D80540" w:rsidP="00D80540">
      <w:pPr>
        <w:spacing w:line="257" w:lineRule="atLeast"/>
        <w:jc w:val="center"/>
        <w:rPr>
          <w:color w:val="000000"/>
          <w:szCs w:val="24"/>
        </w:rPr>
      </w:pPr>
      <w:r w:rsidRPr="00D80540">
        <w:rPr>
          <w:b/>
          <w:bCs/>
          <w:caps/>
          <w:color w:val="000000"/>
          <w:szCs w:val="24"/>
        </w:rPr>
        <w:t>23.  PREKIŲ MODELIO AR GAMINTOJO KEITIMAS</w:t>
      </w:r>
    </w:p>
    <w:p w14:paraId="3A7F7B36" w14:textId="77777777" w:rsidR="00D80540" w:rsidRPr="00D80540" w:rsidRDefault="00D80540" w:rsidP="00D80540">
      <w:pPr>
        <w:spacing w:line="257" w:lineRule="atLeast"/>
        <w:ind w:firstLine="62"/>
        <w:jc w:val="both"/>
        <w:rPr>
          <w:color w:val="000000"/>
          <w:szCs w:val="24"/>
        </w:rPr>
      </w:pPr>
    </w:p>
    <w:p w14:paraId="47A69524" w14:textId="77777777" w:rsidR="00D80540" w:rsidRPr="00D80540" w:rsidRDefault="00D80540" w:rsidP="00D80540">
      <w:pPr>
        <w:spacing w:line="257" w:lineRule="atLeast"/>
        <w:jc w:val="both"/>
        <w:rPr>
          <w:color w:val="000000"/>
          <w:szCs w:val="24"/>
        </w:rPr>
      </w:pPr>
      <w:r w:rsidRPr="00D80540">
        <w:rPr>
          <w:caps/>
          <w:color w:val="000000"/>
          <w:szCs w:val="24"/>
        </w:rPr>
        <w:t>23.1. </w:t>
      </w:r>
      <w:r w:rsidRPr="00D80540">
        <w:rPr>
          <w:color w:val="000000"/>
          <w:szCs w:val="24"/>
        </w:rPr>
        <w:t>Tiekėjas turi teisę keisti Prekių modelį ir (ar) gamintoją, jei yra visos toliau nurodytos sąlygos:</w:t>
      </w:r>
    </w:p>
    <w:p w14:paraId="5CB46DB4" w14:textId="77777777" w:rsidR="00D80540" w:rsidRPr="00D80540" w:rsidRDefault="00D80540" w:rsidP="00D80540">
      <w:pPr>
        <w:spacing w:line="257" w:lineRule="atLeast"/>
        <w:jc w:val="both"/>
        <w:rPr>
          <w:szCs w:val="24"/>
        </w:rPr>
      </w:pPr>
      <w:r w:rsidRPr="00D80540">
        <w:rPr>
          <w:szCs w:val="24"/>
        </w:rPr>
        <w:t xml:space="preserve">23.1.1. jei Tiekėjo pasiūlyme nurodytos Prekės nebegaminamos ar iš esmės sutriko jų tiekimas ir gautas gamintojo patvirtinimas ir (ar) Prekės, jų gamintojas kelia grėsmę nacionaliniam saugumui ir (ar) Prekių </w:t>
      </w:r>
      <w:r w:rsidRPr="00D80540">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sidRPr="00D80540">
        <w:rPr>
          <w:szCs w:val="24"/>
          <w:vertAlign w:val="superscript"/>
        </w:rPr>
        <w:t>1 </w:t>
      </w:r>
      <w:r w:rsidRPr="00D80540">
        <w:rPr>
          <w:szCs w:val="24"/>
        </w:rPr>
        <w:t>dalies nuostatų;</w:t>
      </w:r>
    </w:p>
    <w:p w14:paraId="10E17440" w14:textId="77777777" w:rsidR="00D80540" w:rsidRPr="00D80540" w:rsidRDefault="00D80540" w:rsidP="00D80540">
      <w:pPr>
        <w:spacing w:line="257" w:lineRule="atLeast"/>
        <w:jc w:val="both"/>
        <w:rPr>
          <w:color w:val="000000"/>
          <w:szCs w:val="24"/>
        </w:rPr>
      </w:pPr>
      <w:r w:rsidRPr="00D80540">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4357745" w14:textId="77777777" w:rsidR="00D80540" w:rsidRPr="00D80540" w:rsidRDefault="00D80540" w:rsidP="00D80540">
      <w:pPr>
        <w:spacing w:line="257" w:lineRule="atLeast"/>
        <w:jc w:val="both"/>
        <w:rPr>
          <w:color w:val="000000"/>
          <w:szCs w:val="24"/>
        </w:rPr>
      </w:pPr>
      <w:r w:rsidRPr="00D80540">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80540">
        <w:rPr>
          <w:color w:val="000000"/>
          <w:szCs w:val="24"/>
          <w:shd w:val="clear" w:color="auto" w:fill="FFFFFF"/>
        </w:rPr>
        <w:t>ir lygiavertiškumo ar geresnės kokybės nei Sutartyje nurodytos Prekės</w:t>
      </w:r>
      <w:r w:rsidRPr="00D80540">
        <w:rPr>
          <w:color w:val="000000"/>
          <w:szCs w:val="24"/>
        </w:rPr>
        <w:t>;</w:t>
      </w:r>
    </w:p>
    <w:p w14:paraId="022D5881" w14:textId="77777777" w:rsidR="00D80540" w:rsidRPr="00D80540" w:rsidRDefault="00D80540" w:rsidP="00D80540">
      <w:pPr>
        <w:spacing w:line="257" w:lineRule="atLeast"/>
        <w:jc w:val="both"/>
        <w:rPr>
          <w:color w:val="000000"/>
          <w:szCs w:val="24"/>
        </w:rPr>
      </w:pPr>
      <w:r w:rsidRPr="00D80540">
        <w:rPr>
          <w:color w:val="000000"/>
          <w:szCs w:val="24"/>
        </w:rPr>
        <w:t>23.1.4. Šalys sudarė rašytinį Susitarimą prie Sutarties dėl Prekių keitimo.</w:t>
      </w:r>
    </w:p>
    <w:p w14:paraId="20A8F673" w14:textId="77777777" w:rsidR="00D80540" w:rsidRPr="00D80540" w:rsidRDefault="00D80540" w:rsidP="00D80540">
      <w:pPr>
        <w:spacing w:line="257" w:lineRule="atLeast"/>
        <w:jc w:val="both"/>
        <w:rPr>
          <w:color w:val="000000"/>
          <w:szCs w:val="24"/>
        </w:rPr>
      </w:pPr>
      <w:r w:rsidRPr="00D80540">
        <w:rPr>
          <w:color w:val="000000"/>
          <w:szCs w:val="24"/>
        </w:rPr>
        <w:t>23.2. Šiame Bendrųjų sąlygų skyriuje nurodytu atveju Prekės turi būti pristatytos už ne didesnę nei pasiūlyme nurodytą kainą.</w:t>
      </w:r>
    </w:p>
    <w:p w14:paraId="0D036C5B" w14:textId="77777777" w:rsidR="00D80540" w:rsidRPr="00D80540" w:rsidRDefault="00D80540" w:rsidP="00D80540">
      <w:pPr>
        <w:spacing w:line="257" w:lineRule="atLeast"/>
        <w:ind w:firstLine="62"/>
        <w:jc w:val="both"/>
        <w:rPr>
          <w:color w:val="000000"/>
          <w:szCs w:val="24"/>
        </w:rPr>
      </w:pPr>
    </w:p>
    <w:p w14:paraId="5760899E" w14:textId="77777777" w:rsidR="00D80540" w:rsidRPr="00D80540" w:rsidRDefault="00D80540" w:rsidP="00D80540">
      <w:pPr>
        <w:spacing w:line="257" w:lineRule="atLeast"/>
        <w:ind w:left="360" w:hanging="360"/>
        <w:jc w:val="center"/>
        <w:rPr>
          <w:color w:val="000000"/>
          <w:szCs w:val="24"/>
        </w:rPr>
      </w:pPr>
      <w:r w:rsidRPr="00D80540">
        <w:rPr>
          <w:b/>
          <w:bCs/>
          <w:caps/>
          <w:color w:val="000000"/>
          <w:szCs w:val="24"/>
        </w:rPr>
        <w:t>24.  BENDRAVIMO TVARKA IR KALBA</w:t>
      </w:r>
    </w:p>
    <w:p w14:paraId="2D8C52D5" w14:textId="77777777" w:rsidR="00D80540" w:rsidRPr="00D80540" w:rsidRDefault="00D80540" w:rsidP="00D80540">
      <w:pPr>
        <w:spacing w:line="257" w:lineRule="atLeast"/>
        <w:ind w:left="360" w:firstLine="62"/>
        <w:jc w:val="both"/>
        <w:rPr>
          <w:color w:val="000000"/>
          <w:szCs w:val="24"/>
        </w:rPr>
      </w:pPr>
    </w:p>
    <w:p w14:paraId="7B528673" w14:textId="77777777" w:rsidR="00D80540" w:rsidRPr="00D80540" w:rsidRDefault="00D80540" w:rsidP="00D80540">
      <w:pPr>
        <w:spacing w:line="257" w:lineRule="atLeast"/>
        <w:jc w:val="both"/>
        <w:rPr>
          <w:color w:val="000000"/>
          <w:szCs w:val="24"/>
        </w:rPr>
      </w:pPr>
      <w:r w:rsidRPr="00D80540">
        <w:rPr>
          <w:color w:val="000000"/>
          <w:szCs w:val="24"/>
        </w:rPr>
        <w:t>24.1. Sutartis sudaroma lietuvių kalba. Jeigu Sutartis ar kuris nors ją sudarantis dokumentas sudaromas kita kalba arba išverčiamas į kitą kalbą, visais atvejais </w:t>
      </w:r>
      <w:r w:rsidRPr="00D80540">
        <w:rPr>
          <w:color w:val="000000"/>
          <w:szCs w:val="24"/>
          <w:shd w:val="clear" w:color="auto" w:fill="FFFFFF"/>
        </w:rPr>
        <w:t>autentišku laikomas tik lietuvių kalba parengtas Sutarties tekstas (jei yra neatitikimų, pirmenybė teikiama lietuvių kalba parengtam tekstui).</w:t>
      </w:r>
    </w:p>
    <w:p w14:paraId="27FCD826" w14:textId="77777777" w:rsidR="00D80540" w:rsidRPr="00D80540" w:rsidRDefault="00D80540" w:rsidP="00D80540">
      <w:pPr>
        <w:spacing w:line="257" w:lineRule="atLeast"/>
        <w:jc w:val="both"/>
        <w:rPr>
          <w:color w:val="000000"/>
          <w:szCs w:val="24"/>
        </w:rPr>
      </w:pPr>
      <w:r w:rsidRPr="00D80540">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9FCF2B6" w14:textId="77777777" w:rsidR="00D80540" w:rsidRPr="00D80540" w:rsidRDefault="00D80540" w:rsidP="00D80540">
      <w:pPr>
        <w:spacing w:line="257" w:lineRule="atLeast"/>
        <w:jc w:val="both"/>
        <w:rPr>
          <w:color w:val="000000"/>
          <w:szCs w:val="24"/>
        </w:rPr>
      </w:pPr>
      <w:r w:rsidRPr="00D80540">
        <w:rPr>
          <w:color w:val="000000"/>
          <w:szCs w:val="24"/>
        </w:rPr>
        <w:t>24.3. Jeigu pranešimas yra įteikiamas asmeniškai arba siunčiamas paštu ar per kurjerį, jis turi būti įteikiamas pasirašytinai ir laikomas gautu gavimo patvirtinime nurodytą dieną.</w:t>
      </w:r>
    </w:p>
    <w:p w14:paraId="67F7FFD7" w14:textId="77777777" w:rsidR="00D80540" w:rsidRPr="00D80540" w:rsidRDefault="00D80540" w:rsidP="00D80540">
      <w:pPr>
        <w:spacing w:line="257" w:lineRule="atLeast"/>
        <w:jc w:val="both"/>
        <w:rPr>
          <w:color w:val="000000"/>
          <w:szCs w:val="24"/>
        </w:rPr>
      </w:pPr>
      <w:r w:rsidRPr="00D80540">
        <w:rPr>
          <w:color w:val="000000"/>
          <w:szCs w:val="24"/>
        </w:rPr>
        <w:t>24.4. Jeigu pranešimas siunčiamas el. paštu, laikoma, kad Šalis jį gavo kitą darbo dieną.</w:t>
      </w:r>
    </w:p>
    <w:p w14:paraId="301EBF23" w14:textId="77777777" w:rsidR="00D80540" w:rsidRPr="00D80540" w:rsidRDefault="00D80540" w:rsidP="00D80540">
      <w:pPr>
        <w:spacing w:line="257" w:lineRule="atLeast"/>
        <w:jc w:val="both"/>
        <w:rPr>
          <w:color w:val="000000"/>
          <w:szCs w:val="24"/>
        </w:rPr>
      </w:pPr>
      <w:r w:rsidRPr="00D80540">
        <w:rPr>
          <w:color w:val="000000"/>
          <w:szCs w:val="24"/>
        </w:rPr>
        <w:t>24.5. Jeigu pranešimas siunčiamas keliais skirtingais būdais, laikoma, kad gavėjas jį gavo tada, kai jis gavo pirmesnįjį pranešimą.</w:t>
      </w:r>
    </w:p>
    <w:p w14:paraId="26976800" w14:textId="77777777" w:rsidR="00D80540" w:rsidRPr="00D80540" w:rsidRDefault="00D80540" w:rsidP="00D80540">
      <w:pPr>
        <w:spacing w:line="257" w:lineRule="atLeast"/>
        <w:ind w:firstLine="62"/>
        <w:jc w:val="both"/>
        <w:rPr>
          <w:color w:val="000000"/>
          <w:szCs w:val="24"/>
        </w:rPr>
      </w:pPr>
    </w:p>
    <w:p w14:paraId="197D8A04" w14:textId="77777777" w:rsidR="00D80540" w:rsidRPr="00D80540" w:rsidRDefault="00D80540" w:rsidP="00D80540">
      <w:pPr>
        <w:spacing w:line="257" w:lineRule="atLeast"/>
        <w:ind w:left="360" w:hanging="360"/>
        <w:jc w:val="center"/>
        <w:rPr>
          <w:color w:val="000000"/>
          <w:szCs w:val="24"/>
        </w:rPr>
      </w:pPr>
      <w:r w:rsidRPr="00D80540">
        <w:rPr>
          <w:b/>
          <w:bCs/>
          <w:caps/>
          <w:color w:val="000000"/>
          <w:szCs w:val="24"/>
        </w:rPr>
        <w:t>25.  PRETENZIJOS IR GINČŲ SPRENDIMAS</w:t>
      </w:r>
    </w:p>
    <w:p w14:paraId="00246FE8" w14:textId="77777777" w:rsidR="00D80540" w:rsidRPr="00D80540" w:rsidRDefault="00D80540" w:rsidP="00D80540">
      <w:pPr>
        <w:spacing w:line="257" w:lineRule="atLeast"/>
        <w:ind w:left="360" w:firstLine="62"/>
        <w:jc w:val="both"/>
        <w:rPr>
          <w:color w:val="000000"/>
          <w:szCs w:val="24"/>
        </w:rPr>
      </w:pPr>
    </w:p>
    <w:p w14:paraId="10E5D074" w14:textId="77777777" w:rsidR="00D80540" w:rsidRPr="00D80540" w:rsidRDefault="00D80540" w:rsidP="00D80540">
      <w:pPr>
        <w:spacing w:line="257" w:lineRule="atLeast"/>
        <w:jc w:val="both"/>
        <w:rPr>
          <w:color w:val="000000"/>
          <w:szCs w:val="24"/>
        </w:rPr>
      </w:pPr>
      <w:r w:rsidRPr="00D80540">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B7ABC52" w14:textId="77777777" w:rsidR="00D80540" w:rsidRPr="00D80540" w:rsidRDefault="00D80540" w:rsidP="00D80540">
      <w:pPr>
        <w:spacing w:line="257" w:lineRule="atLeast"/>
        <w:jc w:val="both"/>
        <w:rPr>
          <w:color w:val="000000"/>
          <w:szCs w:val="24"/>
        </w:rPr>
      </w:pPr>
      <w:r w:rsidRPr="00D80540">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E977741" w14:textId="77777777" w:rsidR="00D80540" w:rsidRPr="00D80540" w:rsidRDefault="00D80540" w:rsidP="00D80540">
      <w:pPr>
        <w:spacing w:line="257" w:lineRule="atLeast"/>
        <w:jc w:val="both"/>
        <w:rPr>
          <w:color w:val="000000"/>
          <w:szCs w:val="24"/>
        </w:rPr>
      </w:pPr>
      <w:r w:rsidRPr="00D80540">
        <w:rPr>
          <w:color w:val="000000"/>
          <w:szCs w:val="24"/>
        </w:rPr>
        <w:t>25.3. Kilę ginčai nesudaro pagrindo Šalims atsisakyti vykdyti savo prievoles pagal Sutartį.</w:t>
      </w:r>
    </w:p>
    <w:p w14:paraId="63C6C005" w14:textId="77777777" w:rsidR="00D80540" w:rsidRPr="00D80540" w:rsidRDefault="00D80540" w:rsidP="00D80540">
      <w:pPr>
        <w:spacing w:line="257" w:lineRule="atLeast"/>
        <w:textAlignment w:val="center"/>
        <w:rPr>
          <w:color w:val="000000"/>
          <w:szCs w:val="24"/>
        </w:rPr>
      </w:pPr>
    </w:p>
    <w:p w14:paraId="6DF966B6" w14:textId="22A0C384" w:rsidR="004437E0" w:rsidRPr="00D6671B" w:rsidRDefault="00D80540" w:rsidP="00D6671B">
      <w:pPr>
        <w:spacing w:line="259" w:lineRule="auto"/>
        <w:jc w:val="center"/>
        <w:rPr>
          <w:kern w:val="2"/>
          <w:szCs w:val="24"/>
        </w:rPr>
      </w:pPr>
      <w:r w:rsidRPr="00D80540">
        <w:rPr>
          <w:kern w:val="2"/>
          <w:szCs w:val="24"/>
        </w:rPr>
        <w:t>________________</w:t>
      </w:r>
    </w:p>
    <w:p w14:paraId="31F2D72C" w14:textId="77777777" w:rsidR="004437E0" w:rsidRPr="004437E0" w:rsidRDefault="004437E0" w:rsidP="004437E0">
      <w:pPr>
        <w:ind w:left="6120" w:hanging="60"/>
        <w:jc w:val="right"/>
        <w:rPr>
          <w:i/>
        </w:rPr>
      </w:pPr>
      <w:r w:rsidRPr="004437E0">
        <w:t>Sutarties 3 priedas</w:t>
      </w:r>
    </w:p>
    <w:p w14:paraId="4C357A17" w14:textId="77777777" w:rsidR="004437E0" w:rsidRPr="004437E0" w:rsidRDefault="004437E0" w:rsidP="004437E0">
      <w:pPr>
        <w:jc w:val="center"/>
        <w:rPr>
          <w:b/>
          <w:bCs/>
          <w:iCs/>
        </w:rPr>
      </w:pPr>
    </w:p>
    <w:p w14:paraId="3A99ACA8" w14:textId="77777777" w:rsidR="004437E0" w:rsidRPr="004437E0" w:rsidRDefault="004437E0" w:rsidP="004437E0">
      <w:pPr>
        <w:jc w:val="center"/>
        <w:rPr>
          <w:b/>
          <w:bCs/>
          <w:iCs/>
        </w:rPr>
      </w:pPr>
      <w:r w:rsidRPr="004437E0">
        <w:rPr>
          <w:b/>
          <w:bCs/>
          <w:iCs/>
        </w:rPr>
        <w:t>PREKIŲ PERDAVIMO</w:t>
      </w:r>
      <w:r w:rsidRPr="004437E0">
        <w:rPr>
          <w:b/>
        </w:rPr>
        <w:t>–PRIĖMIMO</w:t>
      </w:r>
      <w:r w:rsidRPr="004437E0">
        <w:rPr>
          <w:b/>
          <w:bCs/>
          <w:iCs/>
        </w:rPr>
        <w:t xml:space="preserve"> AKTAS Nr.__________</w:t>
      </w:r>
    </w:p>
    <w:p w14:paraId="34817CE1" w14:textId="77777777" w:rsidR="004437E0" w:rsidRPr="004437E0" w:rsidRDefault="004437E0" w:rsidP="004437E0">
      <w:pPr>
        <w:jc w:val="center"/>
      </w:pPr>
      <w:r w:rsidRPr="004437E0">
        <w:t>_______________</w:t>
      </w:r>
    </w:p>
    <w:p w14:paraId="66A08107" w14:textId="77777777" w:rsidR="004437E0" w:rsidRPr="004437E0" w:rsidRDefault="004437E0" w:rsidP="004437E0">
      <w:pPr>
        <w:jc w:val="center"/>
      </w:pPr>
      <w:r w:rsidRPr="004437E0">
        <w:t>(įrašoma data)</w:t>
      </w:r>
    </w:p>
    <w:p w14:paraId="3682D9B6" w14:textId="77777777" w:rsidR="004437E0" w:rsidRPr="004437E0" w:rsidRDefault="004437E0" w:rsidP="004437E0">
      <w:pPr>
        <w:jc w:val="center"/>
        <w:rPr>
          <w:bCs/>
          <w:iCs/>
        </w:rPr>
      </w:pPr>
      <w:r w:rsidRPr="004437E0">
        <w:rPr>
          <w:bCs/>
          <w:iCs/>
        </w:rPr>
        <w:lastRenderedPageBreak/>
        <w:t>(Sudarymo vieta)</w:t>
      </w:r>
    </w:p>
    <w:p w14:paraId="54E6F1BC" w14:textId="77777777" w:rsidR="004437E0" w:rsidRPr="004437E0" w:rsidRDefault="004437E0" w:rsidP="004437E0">
      <w:pPr>
        <w:rPr>
          <w:i/>
          <w:color w:val="000000"/>
        </w:rPr>
      </w:pPr>
    </w:p>
    <w:tbl>
      <w:tblPr>
        <w:tblW w:w="9498" w:type="dxa"/>
        <w:tblInd w:w="108" w:type="dxa"/>
        <w:tblLook w:val="04A0" w:firstRow="1" w:lastRow="0" w:firstColumn="1" w:lastColumn="0" w:noHBand="0" w:noVBand="1"/>
      </w:tblPr>
      <w:tblGrid>
        <w:gridCol w:w="9498"/>
      </w:tblGrid>
      <w:tr w:rsidR="004437E0" w:rsidRPr="004437E0" w14:paraId="07FAF8F1" w14:textId="77777777" w:rsidTr="00B86421">
        <w:trPr>
          <w:trHeight w:val="272"/>
        </w:trPr>
        <w:tc>
          <w:tcPr>
            <w:tcW w:w="9498" w:type="dxa"/>
            <w:tcBorders>
              <w:top w:val="single" w:sz="6" w:space="0" w:color="000000"/>
              <w:left w:val="single" w:sz="6" w:space="0" w:color="000000"/>
              <w:bottom w:val="single" w:sz="6" w:space="0" w:color="000000"/>
              <w:right w:val="single" w:sz="6" w:space="0" w:color="000000"/>
            </w:tcBorders>
            <w:hideMark/>
          </w:tcPr>
          <w:p w14:paraId="3AD4923D" w14:textId="77777777" w:rsidR="004437E0" w:rsidRPr="004437E0" w:rsidRDefault="004437E0" w:rsidP="004437E0">
            <w:pPr>
              <w:ind w:right="343" w:firstLine="60"/>
              <w:rPr>
                <w:b/>
              </w:rPr>
            </w:pPr>
            <w:r w:rsidRPr="004437E0">
              <w:rPr>
                <w:b/>
              </w:rPr>
              <w:t>Pirkėjas:</w:t>
            </w:r>
          </w:p>
        </w:tc>
      </w:tr>
      <w:tr w:rsidR="004437E0" w:rsidRPr="004437E0" w14:paraId="1D696AD9" w14:textId="77777777" w:rsidTr="00B86421">
        <w:trPr>
          <w:trHeight w:val="570"/>
        </w:trPr>
        <w:tc>
          <w:tcPr>
            <w:tcW w:w="9498" w:type="dxa"/>
            <w:tcBorders>
              <w:top w:val="single" w:sz="6" w:space="0" w:color="000000"/>
              <w:left w:val="single" w:sz="6" w:space="0" w:color="000000"/>
              <w:bottom w:val="single" w:sz="6" w:space="0" w:color="000000"/>
              <w:right w:val="single" w:sz="6" w:space="0" w:color="000000"/>
            </w:tcBorders>
            <w:hideMark/>
          </w:tcPr>
          <w:p w14:paraId="422CF3AB" w14:textId="77777777" w:rsidR="004437E0" w:rsidRPr="004437E0" w:rsidRDefault="004437E0" w:rsidP="004437E0">
            <w:pPr>
              <w:ind w:firstLine="60"/>
              <w:rPr>
                <w:b/>
              </w:rPr>
            </w:pPr>
            <w:r w:rsidRPr="004437E0">
              <w:rPr>
                <w:b/>
              </w:rPr>
              <w:t>Tiekėjas:</w:t>
            </w:r>
          </w:p>
          <w:p w14:paraId="518CB0DA" w14:textId="77777777" w:rsidR="004437E0" w:rsidRPr="004437E0" w:rsidRDefault="004437E0" w:rsidP="004437E0">
            <w:pPr>
              <w:ind w:firstLine="60"/>
              <w:jc w:val="both"/>
              <w:rPr>
                <w:color w:val="000000"/>
              </w:rPr>
            </w:pPr>
            <w:r w:rsidRPr="004437E0">
              <w:rPr>
                <w:color w:val="000000"/>
              </w:rPr>
              <w:t xml:space="preserve">(jei tai tiekėjų grupė, nurodyti: </w:t>
            </w:r>
            <w:r w:rsidRPr="004437E0">
              <w:rPr>
                <w:i/>
                <w:color w:val="000000"/>
              </w:rPr>
              <w:t>(jungtinės veiklos sutarties pagrindu veikianti tiekėjų grupė, sudaryta iš: (nurodyti visų ūkio subjektų pavadinimus), atstovaujamas atsakingojo partnerio (nurodyti atsakingojo partnerio pavadinimą)</w:t>
            </w:r>
          </w:p>
        </w:tc>
      </w:tr>
      <w:tr w:rsidR="004437E0" w:rsidRPr="004437E0" w14:paraId="3257D4D0" w14:textId="77777777" w:rsidTr="00B86421">
        <w:trPr>
          <w:trHeight w:val="265"/>
        </w:trPr>
        <w:tc>
          <w:tcPr>
            <w:tcW w:w="9498" w:type="dxa"/>
            <w:tcBorders>
              <w:top w:val="single" w:sz="6" w:space="0" w:color="000000"/>
              <w:left w:val="single" w:sz="6" w:space="0" w:color="000000"/>
              <w:bottom w:val="single" w:sz="6" w:space="0" w:color="000000"/>
              <w:right w:val="single" w:sz="6" w:space="0" w:color="000000"/>
            </w:tcBorders>
            <w:hideMark/>
          </w:tcPr>
          <w:p w14:paraId="7034BD87" w14:textId="77777777" w:rsidR="004437E0" w:rsidRPr="004437E0" w:rsidRDefault="004437E0" w:rsidP="004437E0">
            <w:pPr>
              <w:ind w:firstLine="60"/>
              <w:rPr>
                <w:color w:val="000000"/>
              </w:rPr>
            </w:pPr>
            <w:r w:rsidRPr="004437E0">
              <w:rPr>
                <w:b/>
                <w:color w:val="000000"/>
              </w:rPr>
              <w:t>Sutarties Nr.:</w:t>
            </w:r>
            <w:r w:rsidRPr="004437E0">
              <w:rPr>
                <w:color w:val="000000"/>
              </w:rPr>
              <w:t xml:space="preserve"> </w:t>
            </w:r>
          </w:p>
        </w:tc>
      </w:tr>
      <w:tr w:rsidR="004437E0" w:rsidRPr="004437E0" w14:paraId="09B3EFBD" w14:textId="77777777" w:rsidTr="00B86421">
        <w:trPr>
          <w:trHeight w:val="290"/>
        </w:trPr>
        <w:tc>
          <w:tcPr>
            <w:tcW w:w="9498" w:type="dxa"/>
            <w:tcBorders>
              <w:top w:val="single" w:sz="6" w:space="0" w:color="000000"/>
              <w:left w:val="single" w:sz="6" w:space="0" w:color="000000"/>
              <w:bottom w:val="single" w:sz="6" w:space="0" w:color="000000"/>
              <w:right w:val="single" w:sz="6" w:space="0" w:color="000000"/>
            </w:tcBorders>
            <w:hideMark/>
          </w:tcPr>
          <w:p w14:paraId="6E8BF146" w14:textId="77777777" w:rsidR="004437E0" w:rsidRPr="004437E0" w:rsidRDefault="004437E0" w:rsidP="004437E0">
            <w:pPr>
              <w:ind w:firstLine="60"/>
              <w:rPr>
                <w:color w:val="000000"/>
              </w:rPr>
            </w:pPr>
            <w:r w:rsidRPr="004437E0">
              <w:rPr>
                <w:b/>
                <w:color w:val="000000"/>
              </w:rPr>
              <w:t xml:space="preserve">Sutarties pavadinimas: </w:t>
            </w:r>
          </w:p>
        </w:tc>
      </w:tr>
    </w:tbl>
    <w:p w14:paraId="5700C8F3" w14:textId="77777777" w:rsidR="004437E0" w:rsidRPr="004437E0" w:rsidRDefault="004437E0" w:rsidP="004437E0">
      <w:pPr>
        <w:tabs>
          <w:tab w:val="left" w:pos="993"/>
        </w:tabs>
        <w:ind w:right="140" w:firstLine="567"/>
        <w:contextualSpacing/>
        <w:jc w:val="both"/>
        <w:rPr>
          <w:b/>
          <w:szCs w:val="24"/>
        </w:rPr>
      </w:pPr>
    </w:p>
    <w:p w14:paraId="542A0152" w14:textId="77777777" w:rsidR="004437E0" w:rsidRPr="004437E0" w:rsidRDefault="004437E0" w:rsidP="004437E0">
      <w:pPr>
        <w:tabs>
          <w:tab w:val="left" w:pos="993"/>
        </w:tabs>
        <w:ind w:right="140" w:firstLine="567"/>
        <w:contextualSpacing/>
        <w:jc w:val="both"/>
        <w:rPr>
          <w:szCs w:val="24"/>
        </w:rPr>
      </w:pPr>
      <w:r w:rsidRPr="004437E0">
        <w:rPr>
          <w:b/>
          <w:szCs w:val="24"/>
        </w:rPr>
        <w:t>Tiekėjas</w:t>
      </w:r>
      <w:r w:rsidRPr="004437E0">
        <w:rPr>
          <w:szCs w:val="24"/>
        </w:rPr>
        <w:t xml:space="preserve"> šiuo Prekių perdavimo–priėmimo aktu patvirtina, kad jis pristatė ir Pirkėjui perduoda šias Prekes: </w:t>
      </w:r>
    </w:p>
    <w:p w14:paraId="6A8187F8" w14:textId="77777777" w:rsidR="004437E0" w:rsidRPr="004437E0" w:rsidRDefault="004437E0" w:rsidP="004437E0">
      <w:pPr>
        <w:tabs>
          <w:tab w:val="left" w:pos="993"/>
        </w:tabs>
        <w:ind w:right="140"/>
        <w:contextualSpacing/>
        <w:jc w:val="both"/>
        <w:rPr>
          <w:szCs w:val="24"/>
        </w:rPr>
      </w:pPr>
      <w:r w:rsidRPr="004437E0">
        <w:rPr>
          <w:szCs w:val="24"/>
        </w:rPr>
        <w:t>________________________________________________________________________________________________________________________________________,nurodytas Sutartyje.</w:t>
      </w:r>
    </w:p>
    <w:p w14:paraId="064A257D" w14:textId="77777777" w:rsidR="004437E0" w:rsidRPr="004437E0" w:rsidRDefault="004437E0" w:rsidP="004437E0">
      <w:pPr>
        <w:tabs>
          <w:tab w:val="left" w:pos="993"/>
        </w:tabs>
        <w:ind w:right="-129" w:firstLine="567"/>
        <w:contextualSpacing/>
        <w:jc w:val="both"/>
        <w:rPr>
          <w:b/>
          <w:szCs w:val="24"/>
        </w:rPr>
      </w:pPr>
    </w:p>
    <w:p w14:paraId="658CF191" w14:textId="77777777" w:rsidR="004437E0" w:rsidRPr="004437E0" w:rsidRDefault="004437E0" w:rsidP="004437E0">
      <w:pPr>
        <w:tabs>
          <w:tab w:val="left" w:pos="993"/>
        </w:tabs>
        <w:ind w:right="140" w:firstLine="567"/>
        <w:contextualSpacing/>
        <w:jc w:val="both"/>
        <w:rPr>
          <w:b/>
          <w:i/>
          <w:szCs w:val="24"/>
        </w:rPr>
      </w:pPr>
      <w:r w:rsidRPr="004437E0">
        <w:rPr>
          <w:b/>
          <w:szCs w:val="24"/>
        </w:rPr>
        <w:t xml:space="preserve">Pirkėjas: </w:t>
      </w:r>
    </w:p>
    <w:p w14:paraId="6B1C3A9D" w14:textId="77777777" w:rsidR="004437E0" w:rsidRPr="004437E0" w:rsidRDefault="004437E0" w:rsidP="004437E0">
      <w:pPr>
        <w:tabs>
          <w:tab w:val="left" w:pos="993"/>
        </w:tabs>
        <w:ind w:right="140" w:firstLine="567"/>
        <w:contextualSpacing/>
        <w:jc w:val="both"/>
        <w:rPr>
          <w:szCs w:val="24"/>
        </w:rPr>
      </w:pPr>
      <w:r w:rsidRPr="004437E0">
        <w:rPr>
          <w:szCs w:val="24"/>
        </w:rPr>
        <w:fldChar w:fldCharType="begin">
          <w:ffData>
            <w:name w:val="Check1"/>
            <w:enabled/>
            <w:calcOnExit w:val="0"/>
            <w:checkBox>
              <w:size w:val="26"/>
              <w:default w:val="0"/>
            </w:checkBox>
          </w:ffData>
        </w:fldChar>
      </w:r>
      <w:r w:rsidRPr="004437E0">
        <w:rPr>
          <w:szCs w:val="24"/>
        </w:rPr>
        <w:instrText xml:space="preserve"> FORMCHECKBOX </w:instrText>
      </w:r>
      <w:r w:rsidRPr="004437E0">
        <w:rPr>
          <w:szCs w:val="24"/>
        </w:rPr>
      </w:r>
      <w:r w:rsidRPr="004437E0">
        <w:rPr>
          <w:szCs w:val="24"/>
        </w:rPr>
        <w:fldChar w:fldCharType="separate"/>
      </w:r>
      <w:r w:rsidRPr="004437E0">
        <w:rPr>
          <w:szCs w:val="24"/>
        </w:rPr>
        <w:fldChar w:fldCharType="end"/>
      </w:r>
      <w:r w:rsidRPr="004437E0">
        <w:rPr>
          <w:szCs w:val="24"/>
        </w:rPr>
        <w:t xml:space="preserve"> Priima ir patvirtina, kad: visos Prekės pristatytos laiku bei atitinka Sutartyje ir jos prieduose nustatytus reikalavimus; yra pateikti visi reikalingi dokumentai (</w:t>
      </w:r>
      <w:r w:rsidRPr="004437E0">
        <w:rPr>
          <w:i/>
          <w:szCs w:val="24"/>
        </w:rPr>
        <w:t>sertifikatai, naudojimo ir priežiūros instrukcijos, kt.</w:t>
      </w:r>
      <w:r w:rsidRPr="004437E0">
        <w:rPr>
          <w:szCs w:val="24"/>
        </w:rPr>
        <w:t xml:space="preserve">),  </w:t>
      </w:r>
      <w:r w:rsidRPr="004437E0">
        <w:rPr>
          <w:i/>
          <w:szCs w:val="24"/>
        </w:rPr>
        <w:t>jei tokie dokumentai turėjo būti pateikti tarpinio Prekių perdavimo–priėmimo momentu.</w:t>
      </w:r>
      <w:r w:rsidRPr="004437E0">
        <w:rPr>
          <w:szCs w:val="24"/>
        </w:rPr>
        <w:t xml:space="preserve"> </w:t>
      </w:r>
      <w:r w:rsidRPr="004437E0">
        <w:rPr>
          <w:i/>
          <w:szCs w:val="24"/>
        </w:rPr>
        <w:t>Laikantis Sutarties nuostatų, buvo pateikti garantiniai pažymėjimai (pasai</w:t>
      </w:r>
      <w:r w:rsidRPr="004437E0">
        <w:rPr>
          <w:szCs w:val="24"/>
        </w:rPr>
        <w:t xml:space="preserve">). </w:t>
      </w:r>
    </w:p>
    <w:p w14:paraId="35018B4D" w14:textId="77777777" w:rsidR="004437E0" w:rsidRPr="004437E0" w:rsidRDefault="004437E0" w:rsidP="004437E0">
      <w:pPr>
        <w:tabs>
          <w:tab w:val="left" w:pos="993"/>
        </w:tabs>
        <w:ind w:right="140" w:firstLine="567"/>
        <w:contextualSpacing/>
        <w:jc w:val="both"/>
        <w:rPr>
          <w:i/>
          <w:szCs w:val="24"/>
        </w:rPr>
      </w:pPr>
      <w:r w:rsidRPr="004437E0">
        <w:rPr>
          <w:szCs w:val="24"/>
        </w:rPr>
        <w:fldChar w:fldCharType="begin">
          <w:ffData>
            <w:name w:val="Check1"/>
            <w:enabled/>
            <w:calcOnExit w:val="0"/>
            <w:checkBox>
              <w:size w:val="26"/>
              <w:default w:val="0"/>
            </w:checkBox>
          </w:ffData>
        </w:fldChar>
      </w:r>
      <w:r w:rsidRPr="004437E0">
        <w:rPr>
          <w:szCs w:val="24"/>
        </w:rPr>
        <w:instrText xml:space="preserve"> FORMCHECKBOX </w:instrText>
      </w:r>
      <w:r w:rsidRPr="004437E0">
        <w:rPr>
          <w:szCs w:val="24"/>
        </w:rPr>
      </w:r>
      <w:r w:rsidRPr="004437E0">
        <w:rPr>
          <w:szCs w:val="24"/>
        </w:rPr>
        <w:fldChar w:fldCharType="separate"/>
      </w:r>
      <w:r w:rsidRPr="004437E0">
        <w:rPr>
          <w:szCs w:val="24"/>
        </w:rPr>
        <w:fldChar w:fldCharType="end"/>
      </w:r>
      <w:r w:rsidRPr="004437E0">
        <w:rPr>
          <w:szCs w:val="24"/>
        </w:rPr>
        <w:t xml:space="preserve"> Prekės buvo pristatytos </w:t>
      </w:r>
      <w:r w:rsidRPr="004437E0">
        <w:rPr>
          <w:i/>
          <w:szCs w:val="24"/>
        </w:rPr>
        <w:t>ir kiti Tiekėjo įsipareigojimai</w:t>
      </w:r>
      <w:r w:rsidRPr="004437E0">
        <w:rPr>
          <w:szCs w:val="24"/>
        </w:rPr>
        <w:t xml:space="preserve"> </w:t>
      </w:r>
      <w:r w:rsidRPr="004437E0">
        <w:rPr>
          <w:i/>
          <w:szCs w:val="24"/>
        </w:rPr>
        <w:t xml:space="preserve">įvykdyti </w:t>
      </w:r>
      <w:r w:rsidRPr="004437E0">
        <w:rPr>
          <w:szCs w:val="24"/>
        </w:rPr>
        <w:t>praleidus Sutartyje nustatytą terminą:</w:t>
      </w:r>
      <w:r w:rsidRPr="004437E0">
        <w:rPr>
          <w:i/>
          <w:szCs w:val="24"/>
        </w:rPr>
        <w:t xml:space="preserve"> _______________________________________________________________________________</w:t>
      </w:r>
    </w:p>
    <w:p w14:paraId="1749E2F7" w14:textId="77777777" w:rsidR="004437E0" w:rsidRPr="004437E0" w:rsidRDefault="004437E0" w:rsidP="004437E0">
      <w:pPr>
        <w:tabs>
          <w:tab w:val="left" w:pos="567"/>
        </w:tabs>
        <w:ind w:right="140"/>
        <w:contextualSpacing/>
        <w:jc w:val="both"/>
        <w:rPr>
          <w:szCs w:val="24"/>
        </w:rPr>
      </w:pPr>
      <w:r w:rsidRPr="004437E0">
        <w:rPr>
          <w:szCs w:val="24"/>
        </w:rPr>
        <w:tab/>
      </w:r>
      <w:r w:rsidRPr="004437E0">
        <w:rPr>
          <w:szCs w:val="24"/>
        </w:rPr>
        <w:fldChar w:fldCharType="begin">
          <w:ffData>
            <w:name w:val="Check1"/>
            <w:enabled/>
            <w:calcOnExit w:val="0"/>
            <w:checkBox>
              <w:size w:val="26"/>
              <w:default w:val="0"/>
            </w:checkBox>
          </w:ffData>
        </w:fldChar>
      </w:r>
      <w:r w:rsidRPr="004437E0">
        <w:rPr>
          <w:szCs w:val="24"/>
        </w:rPr>
        <w:instrText xml:space="preserve"> FORMCHECKBOX </w:instrText>
      </w:r>
      <w:r w:rsidRPr="004437E0">
        <w:rPr>
          <w:szCs w:val="24"/>
        </w:rPr>
      </w:r>
      <w:r w:rsidRPr="004437E0">
        <w:rPr>
          <w:szCs w:val="24"/>
        </w:rPr>
        <w:fldChar w:fldCharType="separate"/>
      </w:r>
      <w:r w:rsidRPr="004437E0">
        <w:rPr>
          <w:szCs w:val="24"/>
        </w:rPr>
        <w:fldChar w:fldCharType="end"/>
      </w:r>
      <w:r w:rsidRPr="004437E0">
        <w:rPr>
          <w:szCs w:val="24"/>
        </w:rPr>
        <w:t xml:space="preserve"> Nepriima visų ar dalies Prekių dėl šių perdavimo–priėmimo metu nustatytų Prekių trūkumų/neatitikimų: </w:t>
      </w:r>
      <w:r w:rsidRPr="004437E0">
        <w:rPr>
          <w:i/>
          <w:szCs w:val="24"/>
        </w:rPr>
        <w:t>(jei nepriimama dalis prekių, nurodoma, kurios)</w:t>
      </w:r>
    </w:p>
    <w:p w14:paraId="0894D6FB" w14:textId="77777777" w:rsidR="004437E0" w:rsidRPr="004437E0" w:rsidRDefault="004437E0" w:rsidP="004437E0">
      <w:pPr>
        <w:tabs>
          <w:tab w:val="left" w:pos="993"/>
        </w:tabs>
        <w:ind w:right="140"/>
        <w:contextualSpacing/>
        <w:jc w:val="both"/>
        <w:rPr>
          <w:szCs w:val="24"/>
        </w:rPr>
      </w:pPr>
      <w:r w:rsidRPr="004437E0">
        <w:rPr>
          <w:szCs w:val="24"/>
        </w:rPr>
        <w:t xml:space="preserve">_______________________________________________________________________________ </w:t>
      </w:r>
    </w:p>
    <w:p w14:paraId="510805F8" w14:textId="77777777" w:rsidR="004437E0" w:rsidRPr="004437E0" w:rsidRDefault="004437E0" w:rsidP="004437E0">
      <w:pPr>
        <w:ind w:right="140"/>
        <w:jc w:val="both"/>
        <w:rPr>
          <w:i/>
          <w:szCs w:val="24"/>
        </w:rPr>
      </w:pPr>
      <w:r w:rsidRPr="004437E0">
        <w:rPr>
          <w:i/>
        </w:rPr>
        <w:t>(jeigu visi trūkumai netelpa šiame akte, jie pateikiami atskirame dokumente (priede), kuris bus laikomas sudedamoji šio akto dalis)</w:t>
      </w:r>
    </w:p>
    <w:p w14:paraId="3BD9CA12" w14:textId="77777777" w:rsidR="004437E0" w:rsidRPr="004437E0" w:rsidRDefault="004437E0" w:rsidP="004437E0">
      <w:pPr>
        <w:jc w:val="center"/>
        <w:rPr>
          <w:b/>
          <w:bCs/>
          <w:iCs/>
        </w:rPr>
      </w:pPr>
    </w:p>
    <w:p w14:paraId="2D29D940" w14:textId="77777777" w:rsidR="004437E0" w:rsidRPr="004437E0" w:rsidRDefault="004437E0" w:rsidP="004437E0">
      <w:pPr>
        <w:ind w:right="140"/>
        <w:jc w:val="both"/>
        <w:rPr>
          <w:bCs/>
          <w:iCs/>
        </w:rPr>
      </w:pPr>
      <w:r w:rsidRPr="004437E0">
        <w:rPr>
          <w:bCs/>
          <w:iCs/>
        </w:rPr>
        <w:t xml:space="preserve">Tiekėjas įpareigojamas </w:t>
      </w:r>
      <w:r w:rsidRPr="004437E0">
        <w:rPr>
          <w:bCs/>
          <w:i/>
          <w:iCs/>
        </w:rPr>
        <w:t>iki/per</w:t>
      </w:r>
      <w:r w:rsidRPr="004437E0">
        <w:rPr>
          <w:bCs/>
          <w:iCs/>
        </w:rPr>
        <w:t xml:space="preserve"> _______________________________ darbo dienas pašalinti visus šiame akte ir jo prieduose nurodytus trūkumus/neatitikimus. </w:t>
      </w:r>
    </w:p>
    <w:p w14:paraId="39803561" w14:textId="77777777" w:rsidR="004437E0" w:rsidRPr="004437E0" w:rsidRDefault="004437E0" w:rsidP="004437E0">
      <w:pPr>
        <w:ind w:right="140"/>
        <w:jc w:val="both"/>
        <w:rPr>
          <w:bCs/>
          <w:iCs/>
        </w:rPr>
      </w:pPr>
    </w:p>
    <w:p w14:paraId="068CAEDF" w14:textId="77777777" w:rsidR="004437E0" w:rsidRPr="004437E0" w:rsidRDefault="004437E0" w:rsidP="004437E0">
      <w:pPr>
        <w:ind w:right="140"/>
        <w:jc w:val="both"/>
        <w:rPr>
          <w:bCs/>
          <w:iCs/>
        </w:rPr>
      </w:pPr>
      <w:r w:rsidRPr="004437E0">
        <w:rPr>
          <w:bCs/>
          <w:iCs/>
        </w:rPr>
        <w:t xml:space="preserve">Tiekėjas įpareigojamas </w:t>
      </w:r>
      <w:r w:rsidRPr="004437E0">
        <w:rPr>
          <w:bCs/>
          <w:i/>
          <w:iCs/>
        </w:rPr>
        <w:t>iki/per</w:t>
      </w:r>
      <w:r w:rsidRPr="004437E0">
        <w:rPr>
          <w:bCs/>
          <w:iCs/>
        </w:rPr>
        <w:t xml:space="preserve"> __________________________________ savo sąskaita ir priemonėmis atsiimti Sutarties reikalavimų neatitinkančias Prekes.</w:t>
      </w:r>
    </w:p>
    <w:p w14:paraId="5E1D5250" w14:textId="77777777" w:rsidR="004437E0" w:rsidRPr="004437E0" w:rsidRDefault="004437E0" w:rsidP="004437E0">
      <w:pPr>
        <w:ind w:right="140"/>
        <w:jc w:val="both"/>
        <w:rPr>
          <w:bCs/>
          <w:iCs/>
        </w:rPr>
      </w:pPr>
    </w:p>
    <w:p w14:paraId="25EBB4D6" w14:textId="77777777" w:rsidR="004437E0" w:rsidRPr="004437E0" w:rsidRDefault="004437E0" w:rsidP="004437E0">
      <w:pPr>
        <w:ind w:right="140"/>
        <w:jc w:val="both"/>
        <w:rPr>
          <w:bCs/>
          <w:iCs/>
        </w:rPr>
      </w:pPr>
      <w:r w:rsidRPr="004437E0">
        <w:rPr>
          <w:bCs/>
          <w:iCs/>
        </w:rPr>
        <w:t xml:space="preserve">Šis aktas pasirašytas dviem vienodą teisinę galią turinčiais egzemplioriais po vieną kiekvienai Šaliai. </w:t>
      </w:r>
    </w:p>
    <w:p w14:paraId="5E852D30" w14:textId="77777777" w:rsidR="004437E0" w:rsidRPr="004437E0" w:rsidRDefault="004437E0" w:rsidP="004437E0">
      <w:pPr>
        <w:ind w:right="140"/>
        <w:jc w:val="both"/>
      </w:pPr>
    </w:p>
    <w:tbl>
      <w:tblPr>
        <w:tblW w:w="9498" w:type="dxa"/>
        <w:tblInd w:w="108"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5129"/>
        <w:gridCol w:w="4369"/>
      </w:tblGrid>
      <w:tr w:rsidR="004437E0" w:rsidRPr="004437E0" w14:paraId="7EEF6470" w14:textId="77777777" w:rsidTr="00B86421">
        <w:trPr>
          <w:trHeight w:val="270"/>
        </w:trPr>
        <w:tc>
          <w:tcPr>
            <w:tcW w:w="5129" w:type="dxa"/>
            <w:tcBorders>
              <w:top w:val="single" w:sz="6" w:space="0" w:color="000000"/>
              <w:left w:val="single" w:sz="6" w:space="0" w:color="000000"/>
              <w:bottom w:val="nil"/>
              <w:right w:val="single" w:sz="6" w:space="0" w:color="000000"/>
            </w:tcBorders>
            <w:hideMark/>
          </w:tcPr>
          <w:p w14:paraId="3623742A" w14:textId="77777777" w:rsidR="004437E0" w:rsidRPr="004437E0" w:rsidRDefault="004437E0" w:rsidP="004437E0">
            <w:pPr>
              <w:spacing w:line="20" w:lineRule="atLeast"/>
              <w:rPr>
                <w:color w:val="000000"/>
              </w:rPr>
            </w:pPr>
            <w:r w:rsidRPr="004437E0">
              <w:rPr>
                <w:color w:val="000000"/>
              </w:rPr>
              <w:t>Perdavė (Tiekėjo  atstovas)</w:t>
            </w:r>
          </w:p>
        </w:tc>
        <w:tc>
          <w:tcPr>
            <w:tcW w:w="4369" w:type="dxa"/>
            <w:tcBorders>
              <w:top w:val="single" w:sz="6" w:space="0" w:color="000000"/>
              <w:left w:val="single" w:sz="6" w:space="0" w:color="000000"/>
              <w:bottom w:val="nil"/>
              <w:right w:val="single" w:sz="6" w:space="0" w:color="000000"/>
            </w:tcBorders>
            <w:hideMark/>
          </w:tcPr>
          <w:p w14:paraId="092C2E0D" w14:textId="77777777" w:rsidR="004437E0" w:rsidRPr="004437E0" w:rsidRDefault="004437E0" w:rsidP="004437E0">
            <w:pPr>
              <w:spacing w:line="20" w:lineRule="atLeast"/>
              <w:rPr>
                <w:color w:val="000000"/>
              </w:rPr>
            </w:pPr>
            <w:r w:rsidRPr="004437E0">
              <w:rPr>
                <w:color w:val="000000"/>
              </w:rPr>
              <w:t>Priėmė (Pirkėjo atstovas)</w:t>
            </w:r>
          </w:p>
        </w:tc>
      </w:tr>
      <w:tr w:rsidR="004437E0" w:rsidRPr="004437E0" w14:paraId="1DB556E7" w14:textId="77777777" w:rsidTr="00B86421">
        <w:trPr>
          <w:trHeight w:val="285"/>
        </w:trPr>
        <w:tc>
          <w:tcPr>
            <w:tcW w:w="5129" w:type="dxa"/>
            <w:tcBorders>
              <w:top w:val="single" w:sz="6" w:space="0" w:color="000000"/>
              <w:left w:val="single" w:sz="6" w:space="0" w:color="000000"/>
              <w:bottom w:val="nil"/>
              <w:right w:val="single" w:sz="6" w:space="0" w:color="000000"/>
            </w:tcBorders>
            <w:hideMark/>
          </w:tcPr>
          <w:p w14:paraId="40ED13F9" w14:textId="77777777" w:rsidR="004437E0" w:rsidRPr="004437E0" w:rsidRDefault="004437E0" w:rsidP="004437E0">
            <w:pPr>
              <w:spacing w:line="20" w:lineRule="atLeast"/>
              <w:rPr>
                <w:color w:val="000000"/>
              </w:rPr>
            </w:pPr>
            <w:r w:rsidRPr="004437E0">
              <w:rPr>
                <w:color w:val="000000"/>
              </w:rPr>
              <w:t xml:space="preserve">(Data) </w:t>
            </w:r>
          </w:p>
        </w:tc>
        <w:tc>
          <w:tcPr>
            <w:tcW w:w="4369" w:type="dxa"/>
            <w:tcBorders>
              <w:top w:val="single" w:sz="6" w:space="0" w:color="000000"/>
              <w:left w:val="single" w:sz="6" w:space="0" w:color="000000"/>
              <w:bottom w:val="nil"/>
              <w:right w:val="single" w:sz="6" w:space="0" w:color="000000"/>
            </w:tcBorders>
            <w:hideMark/>
          </w:tcPr>
          <w:p w14:paraId="622417E3" w14:textId="77777777" w:rsidR="004437E0" w:rsidRPr="004437E0" w:rsidRDefault="004437E0" w:rsidP="004437E0">
            <w:pPr>
              <w:spacing w:line="20" w:lineRule="atLeast"/>
              <w:rPr>
                <w:color w:val="000000"/>
              </w:rPr>
            </w:pPr>
            <w:r w:rsidRPr="004437E0">
              <w:rPr>
                <w:color w:val="000000"/>
              </w:rPr>
              <w:t>(Data)</w:t>
            </w:r>
          </w:p>
        </w:tc>
      </w:tr>
      <w:tr w:rsidR="004437E0" w:rsidRPr="004437E0" w14:paraId="79860A37" w14:textId="77777777" w:rsidTr="00B86421">
        <w:trPr>
          <w:trHeight w:val="285"/>
        </w:trPr>
        <w:tc>
          <w:tcPr>
            <w:tcW w:w="5129" w:type="dxa"/>
            <w:tcBorders>
              <w:top w:val="nil"/>
              <w:left w:val="single" w:sz="6" w:space="0" w:color="000000"/>
              <w:bottom w:val="nil"/>
              <w:right w:val="single" w:sz="6" w:space="0" w:color="000000"/>
            </w:tcBorders>
            <w:hideMark/>
          </w:tcPr>
          <w:p w14:paraId="50D3A3EC" w14:textId="77777777" w:rsidR="004437E0" w:rsidRPr="004437E0" w:rsidRDefault="004437E0" w:rsidP="004437E0">
            <w:pPr>
              <w:spacing w:line="20" w:lineRule="atLeast"/>
              <w:rPr>
                <w:color w:val="000000"/>
              </w:rPr>
            </w:pPr>
            <w:r w:rsidRPr="004437E0">
              <w:rPr>
                <w:color w:val="000000"/>
              </w:rPr>
              <w:t xml:space="preserve">(Parašas) </w:t>
            </w:r>
          </w:p>
        </w:tc>
        <w:tc>
          <w:tcPr>
            <w:tcW w:w="4369" w:type="dxa"/>
            <w:tcBorders>
              <w:top w:val="nil"/>
              <w:left w:val="single" w:sz="6" w:space="0" w:color="000000"/>
              <w:bottom w:val="nil"/>
              <w:right w:val="single" w:sz="6" w:space="0" w:color="000000"/>
            </w:tcBorders>
            <w:hideMark/>
          </w:tcPr>
          <w:p w14:paraId="624483ED" w14:textId="77777777" w:rsidR="004437E0" w:rsidRPr="004437E0" w:rsidRDefault="004437E0" w:rsidP="004437E0">
            <w:pPr>
              <w:spacing w:line="20" w:lineRule="atLeast"/>
              <w:rPr>
                <w:color w:val="000000"/>
              </w:rPr>
            </w:pPr>
            <w:r w:rsidRPr="004437E0">
              <w:rPr>
                <w:color w:val="000000"/>
              </w:rPr>
              <w:t xml:space="preserve">(Parašas) </w:t>
            </w:r>
          </w:p>
        </w:tc>
      </w:tr>
      <w:tr w:rsidR="004437E0" w:rsidRPr="004437E0" w14:paraId="27A53D9E" w14:textId="77777777" w:rsidTr="00B86421">
        <w:trPr>
          <w:trHeight w:val="310"/>
        </w:trPr>
        <w:tc>
          <w:tcPr>
            <w:tcW w:w="5129" w:type="dxa"/>
            <w:tcBorders>
              <w:top w:val="nil"/>
              <w:left w:val="single" w:sz="6" w:space="0" w:color="000000"/>
              <w:bottom w:val="nil"/>
              <w:right w:val="single" w:sz="6" w:space="0" w:color="000000"/>
            </w:tcBorders>
            <w:hideMark/>
          </w:tcPr>
          <w:p w14:paraId="2642C822" w14:textId="77777777" w:rsidR="004437E0" w:rsidRPr="004437E0" w:rsidRDefault="004437E0" w:rsidP="004437E0">
            <w:pPr>
              <w:spacing w:line="20" w:lineRule="atLeast"/>
              <w:rPr>
                <w:color w:val="000000"/>
              </w:rPr>
            </w:pPr>
            <w:r w:rsidRPr="004437E0">
              <w:rPr>
                <w:color w:val="000000"/>
              </w:rPr>
              <w:t xml:space="preserve">(Vardas, pavardė) </w:t>
            </w:r>
          </w:p>
        </w:tc>
        <w:tc>
          <w:tcPr>
            <w:tcW w:w="4369" w:type="dxa"/>
            <w:tcBorders>
              <w:top w:val="nil"/>
              <w:left w:val="single" w:sz="6" w:space="0" w:color="000000"/>
              <w:bottom w:val="nil"/>
              <w:right w:val="single" w:sz="6" w:space="0" w:color="000000"/>
            </w:tcBorders>
            <w:hideMark/>
          </w:tcPr>
          <w:p w14:paraId="6B048668" w14:textId="77777777" w:rsidR="004437E0" w:rsidRPr="004437E0" w:rsidRDefault="004437E0" w:rsidP="004437E0">
            <w:pPr>
              <w:spacing w:line="20" w:lineRule="atLeast"/>
              <w:rPr>
                <w:color w:val="000000"/>
              </w:rPr>
            </w:pPr>
            <w:r w:rsidRPr="004437E0">
              <w:rPr>
                <w:color w:val="000000"/>
              </w:rPr>
              <w:t xml:space="preserve">(Vardas, pavardė) </w:t>
            </w:r>
          </w:p>
        </w:tc>
      </w:tr>
      <w:tr w:rsidR="004437E0" w:rsidRPr="004437E0" w14:paraId="566EA211" w14:textId="77777777" w:rsidTr="00B86421">
        <w:trPr>
          <w:trHeight w:val="310"/>
        </w:trPr>
        <w:tc>
          <w:tcPr>
            <w:tcW w:w="5129" w:type="dxa"/>
            <w:tcBorders>
              <w:top w:val="nil"/>
              <w:left w:val="single" w:sz="6" w:space="0" w:color="000000"/>
              <w:bottom w:val="single" w:sz="6" w:space="0" w:color="000000"/>
              <w:right w:val="single" w:sz="6" w:space="0" w:color="000000"/>
            </w:tcBorders>
            <w:hideMark/>
          </w:tcPr>
          <w:p w14:paraId="0939975D" w14:textId="77777777" w:rsidR="004437E0" w:rsidRPr="004437E0" w:rsidRDefault="004437E0" w:rsidP="004437E0">
            <w:pPr>
              <w:spacing w:line="20" w:lineRule="atLeast"/>
              <w:rPr>
                <w:color w:val="000000"/>
              </w:rPr>
            </w:pPr>
            <w:r w:rsidRPr="004437E0">
              <w:rPr>
                <w:color w:val="000000"/>
              </w:rPr>
              <w:t xml:space="preserve">(Pareigos) </w:t>
            </w:r>
          </w:p>
        </w:tc>
        <w:tc>
          <w:tcPr>
            <w:tcW w:w="4369" w:type="dxa"/>
            <w:tcBorders>
              <w:top w:val="nil"/>
              <w:left w:val="single" w:sz="6" w:space="0" w:color="000000"/>
              <w:bottom w:val="single" w:sz="6" w:space="0" w:color="000000"/>
              <w:right w:val="single" w:sz="6" w:space="0" w:color="000000"/>
            </w:tcBorders>
            <w:hideMark/>
          </w:tcPr>
          <w:p w14:paraId="017090C6" w14:textId="77777777" w:rsidR="004437E0" w:rsidRPr="004437E0" w:rsidRDefault="004437E0" w:rsidP="004437E0">
            <w:pPr>
              <w:spacing w:line="20" w:lineRule="atLeast"/>
              <w:rPr>
                <w:color w:val="000000"/>
              </w:rPr>
            </w:pPr>
            <w:r w:rsidRPr="004437E0">
              <w:rPr>
                <w:color w:val="000000"/>
              </w:rPr>
              <w:t xml:space="preserve">(Pareigos) </w:t>
            </w:r>
          </w:p>
        </w:tc>
      </w:tr>
    </w:tbl>
    <w:p w14:paraId="23DE7875" w14:textId="0C795DD2" w:rsidR="004437E0" w:rsidRPr="004437E0" w:rsidRDefault="004437E0" w:rsidP="004437E0">
      <w:pPr>
        <w:rPr>
          <w:szCs w:val="24"/>
        </w:rPr>
      </w:pPr>
    </w:p>
    <w:p w14:paraId="1F0556C9" w14:textId="31F3D3D6" w:rsidR="00B61B52" w:rsidRPr="00B61B52" w:rsidRDefault="00B61B52" w:rsidP="00B61B52">
      <w:pPr>
        <w:jc w:val="right"/>
        <w:rPr>
          <w:szCs w:val="24"/>
        </w:rPr>
      </w:pPr>
      <w:r w:rsidRPr="00B61B52">
        <w:rPr>
          <w:szCs w:val="24"/>
        </w:rPr>
        <w:t xml:space="preserve">Sutarties </w:t>
      </w:r>
      <w:r>
        <w:rPr>
          <w:szCs w:val="24"/>
        </w:rPr>
        <w:t>4</w:t>
      </w:r>
      <w:r w:rsidRPr="00B61B52">
        <w:rPr>
          <w:szCs w:val="24"/>
        </w:rPr>
        <w:t xml:space="preserve"> priedas</w:t>
      </w:r>
    </w:p>
    <w:p w14:paraId="2ADF2D45" w14:textId="77777777" w:rsidR="00B61B52" w:rsidRPr="00B61B52" w:rsidRDefault="00B61B52" w:rsidP="00B61B52">
      <w:pPr>
        <w:jc w:val="right"/>
        <w:rPr>
          <w:szCs w:val="24"/>
        </w:rPr>
      </w:pPr>
    </w:p>
    <w:p w14:paraId="4ED87826" w14:textId="77777777" w:rsidR="00B61B52" w:rsidRPr="00B61B52" w:rsidRDefault="00B61B52" w:rsidP="00B61B52">
      <w:pPr>
        <w:jc w:val="center"/>
        <w:rPr>
          <w:b/>
          <w:bCs/>
          <w:szCs w:val="24"/>
        </w:rPr>
      </w:pPr>
      <w:r w:rsidRPr="00B61B52">
        <w:rPr>
          <w:b/>
          <w:bCs/>
          <w:szCs w:val="24"/>
        </w:rPr>
        <w:t>BENDROSIOS ASMENS DUOMENŲ TVARKYMO SĄLYGOS</w:t>
      </w:r>
    </w:p>
    <w:p w14:paraId="6186199A" w14:textId="77777777" w:rsidR="00B61B52" w:rsidRPr="00B61B52" w:rsidRDefault="00B61B52" w:rsidP="00B61B52">
      <w:pPr>
        <w:jc w:val="center"/>
        <w:rPr>
          <w:szCs w:val="24"/>
        </w:rPr>
      </w:pPr>
    </w:p>
    <w:p w14:paraId="709113F1" w14:textId="77777777" w:rsidR="00B61B52" w:rsidRPr="00B61B52" w:rsidRDefault="00B61B52" w:rsidP="00B61B52">
      <w:pPr>
        <w:rPr>
          <w:szCs w:val="24"/>
        </w:rPr>
      </w:pPr>
      <w:r w:rsidRPr="00B61B52">
        <w:rPr>
          <w:szCs w:val="24"/>
        </w:rPr>
        <w:lastRenderedPageBreak/>
        <w:t>1.</w:t>
      </w:r>
      <w:r w:rsidRPr="00B61B52">
        <w:rPr>
          <w:szCs w:val="24"/>
        </w:rPr>
        <w:tab/>
        <w:t>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Sutarties vykdymo tikslais Šalys, kaip asmens duomenų valdytojai, gali tvarkyti (rinkti ir saugoti) viena kitos darbuotojų ir (ar) Subrangovų darbuotojų ar kitų fizinių asmenų, pasitelktų Sutarčiai vykdyti (toliau – Asmens duomenų subjektai), asmens duomenis nurodytus 2 punkte ir būtinus pagal viešųjų pirkimų ir civilinius teisinius santykius reglamentuojančių teisės aktų reikalavimus.</w:t>
      </w:r>
    </w:p>
    <w:p w14:paraId="08B6ED14" w14:textId="77777777" w:rsidR="00B61B52" w:rsidRPr="00B61B52" w:rsidRDefault="00B61B52" w:rsidP="00B61B52">
      <w:pPr>
        <w:rPr>
          <w:szCs w:val="24"/>
        </w:rPr>
      </w:pPr>
      <w:r w:rsidRPr="00B61B52">
        <w:rPr>
          <w:szCs w:val="24"/>
        </w:rPr>
        <w:t>2.</w:t>
      </w:r>
      <w:r w:rsidRPr="00B61B52">
        <w:rPr>
          <w:szCs w:val="24"/>
        </w:rPr>
        <w:tab/>
        <w:t>Šalys įsipareigoja tvarkyti gautus asmens duomenis tik tiek, kiek tai būtina šios Sutarties vykdymui ir numatytam tikslui pasiekti.</w:t>
      </w:r>
    </w:p>
    <w:p w14:paraId="6CB1DABA" w14:textId="77777777" w:rsidR="00B61B52" w:rsidRPr="00B61B52" w:rsidRDefault="00B61B52" w:rsidP="00B61B52">
      <w:pPr>
        <w:rPr>
          <w:szCs w:val="24"/>
        </w:rPr>
      </w:pPr>
      <w:r w:rsidRPr="00B61B52">
        <w:rPr>
          <w:szCs w:val="24"/>
        </w:rPr>
        <w:t>3.</w:t>
      </w:r>
      <w:r w:rsidRPr="00B61B52">
        <w:rPr>
          <w:szCs w:val="24"/>
        </w:rPr>
        <w:tab/>
        <w:t>Sutarties vykdymo tikslais (pagal Reglamento 6 straipsnio 1 dalies b) punktą) gali būti tvarkomi šie asmens duomenys:</w:t>
      </w:r>
    </w:p>
    <w:p w14:paraId="7E20EFD4" w14:textId="77777777" w:rsidR="00B61B52" w:rsidRPr="00B61B52" w:rsidRDefault="00B61B52" w:rsidP="00B61B52">
      <w:pPr>
        <w:rPr>
          <w:szCs w:val="24"/>
        </w:rPr>
      </w:pPr>
      <w:r w:rsidRPr="00B61B52">
        <w:rPr>
          <w:szCs w:val="24"/>
        </w:rPr>
        <w:t xml:space="preserve">a) vardas, pavardė; </w:t>
      </w:r>
    </w:p>
    <w:p w14:paraId="509D8556" w14:textId="77777777" w:rsidR="00B61B52" w:rsidRPr="00B61B52" w:rsidRDefault="00B61B52" w:rsidP="00B61B52">
      <w:pPr>
        <w:rPr>
          <w:szCs w:val="24"/>
        </w:rPr>
      </w:pPr>
      <w:r w:rsidRPr="00B61B52">
        <w:rPr>
          <w:szCs w:val="24"/>
        </w:rPr>
        <w:t xml:space="preserve">b) kontaktiniai duomenys (darbo telefono numeriai, darbo elektroninis paštas); </w:t>
      </w:r>
    </w:p>
    <w:p w14:paraId="46110EAE" w14:textId="77777777" w:rsidR="00B61B52" w:rsidRPr="00B61B52" w:rsidRDefault="00B61B52" w:rsidP="00B61B52">
      <w:pPr>
        <w:rPr>
          <w:szCs w:val="24"/>
        </w:rPr>
      </w:pPr>
      <w:r w:rsidRPr="00B61B52">
        <w:rPr>
          <w:szCs w:val="24"/>
        </w:rPr>
        <w:t xml:space="preserve">c) įgaliojimų (atstovavimo) duomenys, įskaitant fizinių asmenų (atstovų) asmens kodus, adresus; </w:t>
      </w:r>
    </w:p>
    <w:p w14:paraId="176D0C45" w14:textId="77777777" w:rsidR="00B61B52" w:rsidRPr="00B61B52" w:rsidRDefault="00B61B52" w:rsidP="00B61B52">
      <w:pPr>
        <w:rPr>
          <w:szCs w:val="24"/>
        </w:rPr>
      </w:pPr>
      <w:r w:rsidRPr="00B61B52">
        <w:rPr>
          <w:szCs w:val="24"/>
        </w:rPr>
        <w:t>d) su kvalifikacija susiję asmens duomenys (sertifikatų kopijos ir pan.);</w:t>
      </w:r>
    </w:p>
    <w:p w14:paraId="4D7C6B7D" w14:textId="77777777" w:rsidR="00B61B52" w:rsidRPr="00B61B52" w:rsidRDefault="00B61B52" w:rsidP="00B61B52">
      <w:pPr>
        <w:rPr>
          <w:szCs w:val="24"/>
        </w:rPr>
      </w:pPr>
      <w:r w:rsidRPr="00B61B52">
        <w:rPr>
          <w:szCs w:val="24"/>
        </w:rPr>
        <w:t>e) finansinė dokumentacija (PVM sąskaitos faktūros, kvitai, čekiai ar kt.);</w:t>
      </w:r>
    </w:p>
    <w:p w14:paraId="39346BA2" w14:textId="77777777" w:rsidR="00B61B52" w:rsidRPr="00B61B52" w:rsidRDefault="00B61B52" w:rsidP="00B61B52">
      <w:pPr>
        <w:rPr>
          <w:szCs w:val="24"/>
        </w:rPr>
      </w:pPr>
      <w:r w:rsidRPr="00B61B52">
        <w:rPr>
          <w:szCs w:val="24"/>
        </w:rPr>
        <w:t>f) Sutarties vykdymo metu Šalių parengta dokumentacija, kurioje yra asmens duomenys.</w:t>
      </w:r>
    </w:p>
    <w:p w14:paraId="2B11FBCC" w14:textId="77777777" w:rsidR="00B61B52" w:rsidRPr="00B61B52" w:rsidRDefault="00B61B52" w:rsidP="00B61B52">
      <w:pPr>
        <w:rPr>
          <w:szCs w:val="24"/>
        </w:rPr>
      </w:pPr>
      <w:r w:rsidRPr="00B61B52">
        <w:rPr>
          <w:szCs w:val="24"/>
        </w:rPr>
        <w:t>4.</w:t>
      </w:r>
      <w:r w:rsidRPr="00B61B52">
        <w:rPr>
          <w:szCs w:val="24"/>
        </w:rPr>
        <w:tab/>
        <w:t xml:space="preserve"> Šalys asmens duomenis saugo 2 metus, išskyrus kai asmens duomenų saugojimo terminus nustato Lietuvos Respublikos dokumentų ir archyvų įstatymas, Lietuvos Respublikos finansinės apskaitos įstatymas, Lietuvos Respublikos pridėtinės vertės mokesčio įstatymas ar kiti įstatymai reglamentuojantys atitinkamą tvarkomų asmens duomenų kategoriją pagal Sutarties vykdymo tikslus.</w:t>
      </w:r>
    </w:p>
    <w:p w14:paraId="6BF581B2" w14:textId="77777777" w:rsidR="00B61B52" w:rsidRPr="00B61B52" w:rsidRDefault="00B61B52" w:rsidP="00B61B52">
      <w:pPr>
        <w:rPr>
          <w:szCs w:val="24"/>
        </w:rPr>
      </w:pPr>
      <w:r w:rsidRPr="00B61B52">
        <w:rPr>
          <w:szCs w:val="24"/>
        </w:rPr>
        <w:t>5.</w:t>
      </w:r>
      <w:r w:rsidRPr="00B61B52">
        <w:rPr>
          <w:szCs w:val="24"/>
        </w:rPr>
        <w:tab/>
        <w:t>. Nebereikalingi asmens duomenys negrįžtamai, sunaikinami.</w:t>
      </w:r>
    </w:p>
    <w:p w14:paraId="447D7988" w14:textId="77777777" w:rsidR="00B61B52" w:rsidRPr="00B61B52" w:rsidRDefault="00B61B52" w:rsidP="00B61B52">
      <w:pPr>
        <w:rPr>
          <w:szCs w:val="24"/>
        </w:rPr>
      </w:pPr>
      <w:r w:rsidRPr="00B61B52">
        <w:rPr>
          <w:szCs w:val="24"/>
        </w:rPr>
        <w:t>6.</w:t>
      </w:r>
      <w:r w:rsidRPr="00B61B52">
        <w:rPr>
          <w:szCs w:val="24"/>
        </w:rPr>
        <w:tab/>
        <w:t xml:space="preserve">Sutarties vykdymo tikslu tvarkomi asmens duomenys gali būti teikiami: </w:t>
      </w:r>
    </w:p>
    <w:p w14:paraId="1CAC3797" w14:textId="77777777" w:rsidR="00B61B52" w:rsidRPr="00B61B52" w:rsidRDefault="00B61B52" w:rsidP="00B61B52">
      <w:pPr>
        <w:rPr>
          <w:szCs w:val="24"/>
        </w:rPr>
      </w:pPr>
      <w:r w:rsidRPr="00B61B52">
        <w:rPr>
          <w:szCs w:val="24"/>
        </w:rPr>
        <w:t>a) Viešųjų pirkimų tarnybai;</w:t>
      </w:r>
    </w:p>
    <w:p w14:paraId="15DD65E3" w14:textId="77777777" w:rsidR="00B61B52" w:rsidRPr="00B61B52" w:rsidRDefault="00B61B52" w:rsidP="00B61B52">
      <w:pPr>
        <w:rPr>
          <w:szCs w:val="24"/>
        </w:rPr>
      </w:pPr>
      <w:r w:rsidRPr="00B61B52">
        <w:rPr>
          <w:szCs w:val="24"/>
        </w:rPr>
        <w:t>b) CVP informacinei sistemai;</w:t>
      </w:r>
    </w:p>
    <w:p w14:paraId="699A7A9F" w14:textId="77777777" w:rsidR="00B61B52" w:rsidRPr="00B61B52" w:rsidRDefault="00B61B52" w:rsidP="00B61B52">
      <w:pPr>
        <w:rPr>
          <w:szCs w:val="24"/>
        </w:rPr>
      </w:pPr>
      <w:r w:rsidRPr="00B61B52">
        <w:rPr>
          <w:szCs w:val="24"/>
        </w:rPr>
        <w:t>c) teismams bei kitoms valstybės institucijoms turinčioms teisę gauti asmens duomenis pagal Lietuvos Respublikos įstatymus.</w:t>
      </w:r>
    </w:p>
    <w:p w14:paraId="665F18B3" w14:textId="77777777" w:rsidR="00B61B52" w:rsidRPr="00B61B52" w:rsidRDefault="00B61B52" w:rsidP="00B61B52">
      <w:pPr>
        <w:rPr>
          <w:szCs w:val="24"/>
        </w:rPr>
      </w:pPr>
      <w:r w:rsidRPr="00B61B52">
        <w:rPr>
          <w:szCs w:val="24"/>
        </w:rPr>
        <w:t>7.</w:t>
      </w:r>
      <w:r w:rsidRPr="00B61B52">
        <w:rPr>
          <w:szCs w:val="24"/>
        </w:rPr>
        <w:tab/>
        <w:t>Sutarties Šalys:</w:t>
      </w:r>
    </w:p>
    <w:p w14:paraId="69437D4A" w14:textId="77777777" w:rsidR="00B61B52" w:rsidRPr="00B61B52" w:rsidRDefault="00B61B52" w:rsidP="00B61B52">
      <w:pPr>
        <w:rPr>
          <w:szCs w:val="24"/>
        </w:rPr>
      </w:pPr>
      <w:r w:rsidRPr="00B61B52">
        <w:rPr>
          <w:szCs w:val="24"/>
        </w:rPr>
        <w:t>a) įsipareigoja savo lėšomis įgyvendinti tinkamas organizacines ir technines priemones, numatytas Reglamente ir būtinas užtikrinti gautų asmens duomenų saugumą ir jų teisėtą tvarkymą;</w:t>
      </w:r>
    </w:p>
    <w:p w14:paraId="5D2A8029" w14:textId="77777777" w:rsidR="00B61B52" w:rsidRPr="00B61B52" w:rsidRDefault="00B61B52" w:rsidP="00B61B52">
      <w:pPr>
        <w:rPr>
          <w:szCs w:val="24"/>
        </w:rPr>
      </w:pPr>
      <w:r w:rsidRPr="00B61B52">
        <w:rPr>
          <w:szCs w:val="24"/>
        </w:rPr>
        <w:t>b) atsako už gautų asmens duomenų konfidencialumą ir saugumą nuo jų gavimo momento. Nuo asmens duomenų gavimo momento Šalis tampa savarankišku gautų asmens duomenų valdytoja Savarankiškas duomenų valdytojas, atsako už gautų asmens duomenų tinkamą naudojimą, apsaugą ir saugojimą, laikydamasis asmens duomenų apsaugos reikalavimų bei kitų teisės aktų;</w:t>
      </w:r>
    </w:p>
    <w:p w14:paraId="42837D89" w14:textId="77777777" w:rsidR="00B61B52" w:rsidRPr="00B61B52" w:rsidRDefault="00B61B52" w:rsidP="00B61B52">
      <w:pPr>
        <w:rPr>
          <w:szCs w:val="24"/>
        </w:rPr>
      </w:pPr>
      <w:r w:rsidRPr="00B61B52">
        <w:rPr>
          <w:szCs w:val="24"/>
        </w:rPr>
        <w:t>c) pagal Sutartį Šalys negali atskleisti gautų asmens duomenų ar suteikti galimybės bet kokia forma susipažinti su asmens duomenimis tretiesiems asmenims, jei kitaip nenustato  ši Sutartis, priedas ar Lietuvos Respublikos teisės aktai;</w:t>
      </w:r>
    </w:p>
    <w:p w14:paraId="4973C60A" w14:textId="77777777" w:rsidR="00B61B52" w:rsidRPr="00B61B52" w:rsidRDefault="00B61B52" w:rsidP="00B61B52">
      <w:pPr>
        <w:rPr>
          <w:szCs w:val="24"/>
        </w:rPr>
      </w:pPr>
      <w:r w:rsidRPr="00B61B52">
        <w:rPr>
          <w:szCs w:val="24"/>
        </w:rPr>
        <w:t>d) užtikrina, kad darbuotojai, kurie tvarkys gautus asmens duomenis, bus supažindinti su pareiga saugoti asmens duomenis ir užtikrinti jų konfidencialumą.</w:t>
      </w:r>
    </w:p>
    <w:p w14:paraId="79813C3B" w14:textId="77777777" w:rsidR="00B61B52" w:rsidRPr="00B61B52" w:rsidRDefault="00B61B52" w:rsidP="00B61B52">
      <w:pPr>
        <w:rPr>
          <w:szCs w:val="24"/>
        </w:rPr>
      </w:pPr>
      <w:r w:rsidRPr="00B61B52">
        <w:rPr>
          <w:szCs w:val="24"/>
        </w:rPr>
        <w:t>8.</w:t>
      </w:r>
      <w:r w:rsidRPr="00B61B52">
        <w:rPr>
          <w:szCs w:val="24"/>
        </w:rPr>
        <w:tab/>
        <w:t>Jei Sutarties Šalys ketina pasinaudoti kitų tolesnių asmens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6DF09206" w14:textId="77777777" w:rsidR="00B61B52" w:rsidRPr="00B61B52" w:rsidRDefault="00B61B52" w:rsidP="00B61B52">
      <w:pPr>
        <w:rPr>
          <w:szCs w:val="24"/>
        </w:rPr>
      </w:pPr>
      <w:r w:rsidRPr="00B61B52">
        <w:rPr>
          <w:szCs w:val="24"/>
        </w:rPr>
        <w:lastRenderedPageBreak/>
        <w:t>9.</w:t>
      </w:r>
      <w:r w:rsidRPr="00B61B52">
        <w:rPr>
          <w:szCs w:val="24"/>
        </w:rPr>
        <w:tab/>
        <w:t xml:space="preserve">Šalys atsako už asmens duomenų tvarkymo saugumo ir konfidencialumo pažeidimus teisės aktų nustatyta tvarka. Sutarties Šalis privalo nedelsdama, bet ne vėliau kaip per 24 valandas, informuoti kitą Sutarties Šalį apie bet kokį įvykusį ar įtariamą asmens duomenų saugumo pažeidimą. </w:t>
      </w:r>
    </w:p>
    <w:p w14:paraId="411EF447" w14:textId="77777777" w:rsidR="00B61B52" w:rsidRPr="00B61B52" w:rsidRDefault="00B61B52" w:rsidP="00B61B52">
      <w:pPr>
        <w:rPr>
          <w:szCs w:val="24"/>
        </w:rPr>
      </w:pPr>
      <w:r w:rsidRPr="00B61B52">
        <w:rPr>
          <w:szCs w:val="24"/>
        </w:rPr>
        <w:t>10.</w:t>
      </w:r>
      <w:r w:rsidRPr="00B61B52">
        <w:rPr>
          <w:szCs w:val="24"/>
        </w:rPr>
        <w:tab/>
        <w:t>Šalys įsipareigoja atsakyti į Asmens duomenų subjektų užklausas ir įgyvendinti kitas iš Reglamento kylančias Asmens duomenų subjektų teises. Šalys susitaria suteikti pagalbą, kurios pagrįstai reikia, kad kita Šalis galėtų įvykdyti Asmens duomenų subjektų užklausas pasinaudoti savo teisėmis, kylančiomis iš Reglamento.</w:t>
      </w:r>
    </w:p>
    <w:p w14:paraId="5B8E2A9F" w14:textId="77777777" w:rsidR="00B61B52" w:rsidRPr="00B61B52" w:rsidRDefault="00B61B52" w:rsidP="00B61B52">
      <w:pPr>
        <w:rPr>
          <w:szCs w:val="24"/>
        </w:rPr>
      </w:pPr>
      <w:r w:rsidRPr="00B61B52">
        <w:rPr>
          <w:szCs w:val="24"/>
        </w:rPr>
        <w:t>11.</w:t>
      </w:r>
      <w:r w:rsidRPr="00B61B52">
        <w:rPr>
          <w:szCs w:val="24"/>
        </w:rPr>
        <w:tab/>
        <w:t>Asmens duomenų subjektai teisės numatytas Reglamento 12-23 straipsniuose turi teisę įgyvendinti vadovaudamiesi Sutarties Šalių nustatytomis ir viešai skelbiamomis privatumo politikomis arba kreipdamiesi tiesiogiai į Šalių atstovus.</w:t>
      </w:r>
    </w:p>
    <w:p w14:paraId="78060600" w14:textId="77777777" w:rsidR="00B61B52" w:rsidRPr="00B61B52" w:rsidRDefault="00B61B52" w:rsidP="00B61B52">
      <w:pPr>
        <w:jc w:val="center"/>
        <w:rPr>
          <w:szCs w:val="24"/>
        </w:rPr>
      </w:pPr>
      <w:r w:rsidRPr="00B61B52">
        <w:rPr>
          <w:szCs w:val="24"/>
        </w:rPr>
        <w:t>__________</w:t>
      </w:r>
    </w:p>
    <w:p w14:paraId="73717CE3"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F9F61" w14:textId="77777777" w:rsidR="00363492" w:rsidRDefault="00363492">
      <w:r>
        <w:separator/>
      </w:r>
    </w:p>
  </w:endnote>
  <w:endnote w:type="continuationSeparator" w:id="0">
    <w:p w14:paraId="4BBBFA49" w14:textId="77777777" w:rsidR="00363492" w:rsidRDefault="00363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9092E" w14:textId="77777777" w:rsidR="00363492" w:rsidRDefault="00363492">
      <w:r>
        <w:separator/>
      </w:r>
    </w:p>
  </w:footnote>
  <w:footnote w:type="continuationSeparator" w:id="0">
    <w:p w14:paraId="4CFC40BA" w14:textId="77777777" w:rsidR="00363492" w:rsidRDefault="00363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5797360"/>
      <w:docPartObj>
        <w:docPartGallery w:val="Page Numbers (Top of Page)"/>
        <w:docPartUnique/>
      </w:docPartObj>
    </w:sdtPr>
    <w:sdtContent>
      <w:p w14:paraId="43C01334" w14:textId="2D01CBB0" w:rsidR="00D6671B" w:rsidRDefault="00D6671B">
        <w:pPr>
          <w:pStyle w:val="Antrats"/>
          <w:jc w:val="center"/>
        </w:pPr>
        <w:r>
          <w:fldChar w:fldCharType="begin"/>
        </w:r>
        <w:r>
          <w:instrText>PAGE   \* MERGEFORMAT</w:instrText>
        </w:r>
        <w:r>
          <w:fldChar w:fldCharType="separate"/>
        </w:r>
        <w:r>
          <w:t>2</w:t>
        </w:r>
        <w:r>
          <w:fldChar w:fldCharType="end"/>
        </w:r>
      </w:p>
    </w:sdtContent>
  </w:sdt>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F40"/>
    <w:rsid w:val="00061977"/>
    <w:rsid w:val="00066B0A"/>
    <w:rsid w:val="0007236E"/>
    <w:rsid w:val="000D6C8D"/>
    <w:rsid w:val="001567BF"/>
    <w:rsid w:val="00177DE1"/>
    <w:rsid w:val="001B2EB7"/>
    <w:rsid w:val="00201517"/>
    <w:rsid w:val="00202E5E"/>
    <w:rsid w:val="00226884"/>
    <w:rsid w:val="002375CE"/>
    <w:rsid w:val="002835D0"/>
    <w:rsid w:val="002F0B5F"/>
    <w:rsid w:val="0034308D"/>
    <w:rsid w:val="00355C23"/>
    <w:rsid w:val="00363492"/>
    <w:rsid w:val="003B2818"/>
    <w:rsid w:val="003E5D1D"/>
    <w:rsid w:val="004437E0"/>
    <w:rsid w:val="00462C00"/>
    <w:rsid w:val="004827B6"/>
    <w:rsid w:val="004B266B"/>
    <w:rsid w:val="00532419"/>
    <w:rsid w:val="00547044"/>
    <w:rsid w:val="00574658"/>
    <w:rsid w:val="005828DD"/>
    <w:rsid w:val="00587E3C"/>
    <w:rsid w:val="00637E4C"/>
    <w:rsid w:val="006A27F0"/>
    <w:rsid w:val="006A67E2"/>
    <w:rsid w:val="006B4082"/>
    <w:rsid w:val="006E0048"/>
    <w:rsid w:val="0076023A"/>
    <w:rsid w:val="007919E1"/>
    <w:rsid w:val="0087280B"/>
    <w:rsid w:val="0088576C"/>
    <w:rsid w:val="009C57AC"/>
    <w:rsid w:val="009F573C"/>
    <w:rsid w:val="00A00AA5"/>
    <w:rsid w:val="00A00ECA"/>
    <w:rsid w:val="00A660BB"/>
    <w:rsid w:val="00AC6681"/>
    <w:rsid w:val="00AE6F70"/>
    <w:rsid w:val="00B17021"/>
    <w:rsid w:val="00B5098B"/>
    <w:rsid w:val="00B61B52"/>
    <w:rsid w:val="00B767F3"/>
    <w:rsid w:val="00BA2678"/>
    <w:rsid w:val="00BD2D52"/>
    <w:rsid w:val="00C24915"/>
    <w:rsid w:val="00C8303C"/>
    <w:rsid w:val="00CA1D42"/>
    <w:rsid w:val="00CB514F"/>
    <w:rsid w:val="00CC5CE4"/>
    <w:rsid w:val="00CC616D"/>
    <w:rsid w:val="00CE72AF"/>
    <w:rsid w:val="00D1052C"/>
    <w:rsid w:val="00D6671B"/>
    <w:rsid w:val="00D80540"/>
    <w:rsid w:val="00DA6D09"/>
    <w:rsid w:val="00DD7479"/>
    <w:rsid w:val="00DE25C4"/>
    <w:rsid w:val="00DE2695"/>
    <w:rsid w:val="00E61969"/>
    <w:rsid w:val="00E8189C"/>
    <w:rsid w:val="00E851AF"/>
    <w:rsid w:val="00E85BCD"/>
    <w:rsid w:val="00EE119F"/>
    <w:rsid w:val="00F61E3A"/>
    <w:rsid w:val="00F9514D"/>
    <w:rsid w:val="00FC0BB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7362D1C-4345-4D01-A5E6-3C8C215B7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qFormat/>
    <w:rsid w:val="00D80540"/>
    <w:pPr>
      <w:suppressAutoHyphens/>
      <w:spacing w:before="280" w:after="280"/>
    </w:pPr>
    <w:rPr>
      <w:szCs w:val="24"/>
      <w:lang w:eastAsia="zh-CN"/>
    </w:rPr>
  </w:style>
  <w:style w:type="character" w:styleId="Hipersaitas">
    <w:name w:val="Hyperlink"/>
    <w:basedOn w:val="Numatytasispastraiposriftas"/>
    <w:uiPriority w:val="99"/>
    <w:unhideWhenUsed/>
    <w:rsid w:val="00D80540"/>
    <w:rPr>
      <w:strike w:val="0"/>
      <w:dstrike w:val="0"/>
      <w:color w:val="auto"/>
      <w:u w:val="none"/>
      <w:effect w:val="none"/>
    </w:rPr>
  </w:style>
  <w:style w:type="character" w:styleId="Komentaronuoroda">
    <w:name w:val="annotation reference"/>
    <w:basedOn w:val="Numatytasispastraiposriftas"/>
    <w:semiHidden/>
    <w:unhideWhenUsed/>
    <w:rsid w:val="00E85BCD"/>
    <w:rPr>
      <w:sz w:val="16"/>
      <w:szCs w:val="16"/>
    </w:rPr>
  </w:style>
  <w:style w:type="paragraph" w:styleId="Komentarotekstas">
    <w:name w:val="annotation text"/>
    <w:basedOn w:val="prastasis"/>
    <w:link w:val="KomentarotekstasDiagrama"/>
    <w:semiHidden/>
    <w:unhideWhenUsed/>
    <w:rsid w:val="00E85BCD"/>
    <w:rPr>
      <w:sz w:val="20"/>
    </w:rPr>
  </w:style>
  <w:style w:type="character" w:customStyle="1" w:styleId="KomentarotekstasDiagrama">
    <w:name w:val="Komentaro tekstas Diagrama"/>
    <w:basedOn w:val="Numatytasispastraiposriftas"/>
    <w:link w:val="Komentarotekstas"/>
    <w:semiHidden/>
    <w:rsid w:val="00E85BCD"/>
    <w:rPr>
      <w:sz w:val="20"/>
    </w:rPr>
  </w:style>
  <w:style w:type="paragraph" w:styleId="Komentarotema">
    <w:name w:val="annotation subject"/>
    <w:basedOn w:val="Komentarotekstas"/>
    <w:next w:val="Komentarotekstas"/>
    <w:link w:val="KomentarotemaDiagrama"/>
    <w:semiHidden/>
    <w:unhideWhenUsed/>
    <w:rsid w:val="00E85BCD"/>
    <w:rPr>
      <w:b/>
      <w:bCs/>
    </w:rPr>
  </w:style>
  <w:style w:type="character" w:customStyle="1" w:styleId="KomentarotemaDiagrama">
    <w:name w:val="Komentaro tema Diagrama"/>
    <w:basedOn w:val="KomentarotekstasDiagrama"/>
    <w:link w:val="Komentarotema"/>
    <w:semiHidden/>
    <w:rsid w:val="00E85BCD"/>
    <w:rPr>
      <w:b/>
      <w:bCs/>
      <w:sz w:val="20"/>
    </w:rPr>
  </w:style>
  <w:style w:type="paragraph" w:styleId="Pataisymai">
    <w:name w:val="Revision"/>
    <w:hidden/>
    <w:semiHidden/>
    <w:rsid w:val="00E85BCD"/>
  </w:style>
  <w:style w:type="paragraph" w:styleId="Antrats">
    <w:name w:val="header"/>
    <w:basedOn w:val="prastasis"/>
    <w:link w:val="AntratsDiagrama"/>
    <w:uiPriority w:val="99"/>
    <w:unhideWhenUsed/>
    <w:rsid w:val="00D6671B"/>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D6671B"/>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dvks@vsat.vrm.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34</Pages>
  <Words>67895</Words>
  <Characters>38701</Characters>
  <Application>Microsoft Office Word</Application>
  <DocSecurity>0</DocSecurity>
  <Lines>322</Lines>
  <Paragraphs>212</Paragraphs>
  <ScaleCrop>false</ScaleCrop>
  <Company/>
  <LinksUpToDate>false</LinksUpToDate>
  <CharactersWithSpaces>106384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Jokšienė Neringa</dc:creator>
  <cp:lastModifiedBy>Jankauskienė Daiva</cp:lastModifiedBy>
  <cp:revision>11</cp:revision>
  <dcterms:created xsi:type="dcterms:W3CDTF">2026-05-06T12:57:00Z</dcterms:created>
  <dcterms:modified xsi:type="dcterms:W3CDTF">2026-06-15T10:38:00Z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GrammarlyDocumentId">
    <vt:lpwstr>cd4c64ed-437f-4971-8dea-effc2f828ea4</vt:lpwstr>
  </property>
</Properties>
</file>